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D0D" w:rsidRPr="009D7078" w:rsidRDefault="004B1D0D" w:rsidP="004B1D0D">
      <w:pPr>
        <w:widowControl w:val="0"/>
        <w:shd w:val="clear" w:color="auto" w:fill="FFFFFF"/>
        <w:autoSpaceDE w:val="0"/>
        <w:autoSpaceDN w:val="0"/>
        <w:adjustRightInd w:val="0"/>
        <w:spacing w:after="0"/>
        <w:ind w:right="141"/>
        <w:jc w:val="center"/>
        <w:rPr>
          <w:rFonts w:ascii="Franklin Gothic Book" w:eastAsia="Times New Roman" w:hAnsi="Franklin Gothic Book" w:cs="Times New Roman"/>
          <w:b/>
          <w:color w:val="000000"/>
          <w:spacing w:val="-2"/>
          <w:sz w:val="28"/>
          <w:szCs w:val="28"/>
          <w:lang w:eastAsia="ru-RU"/>
        </w:rPr>
      </w:pPr>
      <w:r w:rsidRPr="009D7078">
        <w:rPr>
          <w:rFonts w:ascii="Franklin Gothic Book" w:eastAsia="Times New Roman" w:hAnsi="Franklin Gothic Book" w:cs="Times New Roman"/>
          <w:b/>
          <w:color w:val="000000"/>
          <w:spacing w:val="-2"/>
          <w:sz w:val="28"/>
          <w:szCs w:val="28"/>
          <w:lang w:eastAsia="ru-RU"/>
        </w:rPr>
        <w:t>ДОГОВОР КУПЛИ – ПРОДАЖИ</w:t>
      </w:r>
    </w:p>
    <w:p w:rsidR="004B1D0D" w:rsidRPr="009D7078" w:rsidRDefault="004B1D0D" w:rsidP="004B1D0D">
      <w:pPr>
        <w:widowControl w:val="0"/>
        <w:shd w:val="clear" w:color="auto" w:fill="FFFFFF"/>
        <w:autoSpaceDE w:val="0"/>
        <w:autoSpaceDN w:val="0"/>
        <w:adjustRightInd w:val="0"/>
        <w:spacing w:before="257" w:after="0"/>
        <w:ind w:left="98" w:firstLine="530"/>
        <w:rPr>
          <w:rFonts w:ascii="Franklin Gothic Book" w:eastAsia="Times New Roman" w:hAnsi="Franklin Gothic Book" w:cs="Times New Roman"/>
          <w:b/>
          <w:bCs/>
          <w:color w:val="000000"/>
          <w:spacing w:val="-1"/>
          <w:sz w:val="28"/>
          <w:szCs w:val="28"/>
          <w:lang w:eastAsia="ru-RU"/>
        </w:rPr>
      </w:pPr>
      <w:r w:rsidRPr="009D7078">
        <w:rPr>
          <w:rFonts w:ascii="Franklin Gothic Book" w:eastAsia="Times New Roman" w:hAnsi="Franklin Gothic Book" w:cs="Times New Roman"/>
          <w:b/>
          <w:bCs/>
          <w:color w:val="000000"/>
          <w:spacing w:val="-1"/>
          <w:sz w:val="28"/>
          <w:szCs w:val="28"/>
          <w:lang w:eastAsia="ru-RU"/>
        </w:rPr>
        <w:t xml:space="preserve">г. Новороссийск                                                      </w:t>
      </w:r>
      <w:r w:rsidR="009D7078">
        <w:rPr>
          <w:rFonts w:ascii="Franklin Gothic Book" w:eastAsia="Times New Roman" w:hAnsi="Franklin Gothic Book" w:cs="Times New Roman"/>
          <w:b/>
          <w:bCs/>
          <w:color w:val="000000"/>
          <w:spacing w:val="-1"/>
          <w:sz w:val="28"/>
          <w:szCs w:val="28"/>
          <w:lang w:eastAsia="ru-RU"/>
        </w:rPr>
        <w:t xml:space="preserve">   </w:t>
      </w:r>
      <w:r w:rsidR="002451AC" w:rsidRPr="009D7078">
        <w:rPr>
          <w:rFonts w:ascii="Franklin Gothic Book" w:eastAsia="Times New Roman" w:hAnsi="Franklin Gothic Book" w:cs="Times New Roman"/>
          <w:b/>
          <w:bCs/>
          <w:color w:val="000000"/>
          <w:spacing w:val="-1"/>
          <w:sz w:val="28"/>
          <w:szCs w:val="28"/>
          <w:lang w:eastAsia="ru-RU"/>
        </w:rPr>
        <w:t xml:space="preserve"> </w:t>
      </w:r>
      <w:proofErr w:type="gramStart"/>
      <w:r w:rsidR="002451AC" w:rsidRPr="009D7078">
        <w:rPr>
          <w:rFonts w:ascii="Franklin Gothic Book" w:eastAsia="Times New Roman" w:hAnsi="Franklin Gothic Book" w:cs="Times New Roman"/>
          <w:b/>
          <w:bCs/>
          <w:color w:val="000000"/>
          <w:spacing w:val="-1"/>
          <w:sz w:val="28"/>
          <w:szCs w:val="28"/>
          <w:lang w:eastAsia="ru-RU"/>
        </w:rPr>
        <w:t xml:space="preserve"> </w:t>
      </w:r>
      <w:r w:rsidR="008239EE" w:rsidRPr="009D7078">
        <w:rPr>
          <w:rFonts w:ascii="Franklin Gothic Book" w:eastAsia="Times New Roman" w:hAnsi="Franklin Gothic Book" w:cs="Times New Roman"/>
          <w:b/>
          <w:bCs/>
          <w:color w:val="000000"/>
          <w:spacing w:val="-1"/>
          <w:sz w:val="28"/>
          <w:szCs w:val="28"/>
          <w:lang w:eastAsia="ru-RU"/>
        </w:rPr>
        <w:t xml:space="preserve">  «</w:t>
      </w:r>
      <w:proofErr w:type="gramEnd"/>
      <w:r w:rsidRPr="009D7078">
        <w:rPr>
          <w:rFonts w:ascii="Franklin Gothic Book" w:eastAsia="Times New Roman" w:hAnsi="Franklin Gothic Book" w:cs="Times New Roman"/>
          <w:b/>
          <w:bCs/>
          <w:color w:val="000000"/>
          <w:spacing w:val="-1"/>
          <w:sz w:val="28"/>
          <w:szCs w:val="28"/>
          <w:lang w:eastAsia="ru-RU"/>
        </w:rPr>
        <w:t>__»_________</w:t>
      </w:r>
      <w:r w:rsidR="002451AC" w:rsidRPr="009D7078">
        <w:rPr>
          <w:rFonts w:ascii="Franklin Gothic Book" w:eastAsia="Times New Roman" w:hAnsi="Franklin Gothic Book" w:cs="Times New Roman"/>
          <w:b/>
          <w:bCs/>
          <w:color w:val="000000"/>
          <w:spacing w:val="-1"/>
          <w:sz w:val="28"/>
          <w:szCs w:val="28"/>
          <w:lang w:eastAsia="ru-RU"/>
        </w:rPr>
        <w:t>__</w:t>
      </w:r>
      <w:r w:rsidRPr="009D7078">
        <w:rPr>
          <w:rFonts w:ascii="Franklin Gothic Book" w:eastAsia="Times New Roman" w:hAnsi="Franklin Gothic Book" w:cs="Times New Roman"/>
          <w:b/>
          <w:bCs/>
          <w:color w:val="000000"/>
          <w:spacing w:val="-1"/>
          <w:sz w:val="28"/>
          <w:szCs w:val="28"/>
          <w:lang w:eastAsia="ru-RU"/>
        </w:rPr>
        <w:t>20</w:t>
      </w:r>
      <w:r w:rsidR="00775CFF" w:rsidRPr="009D7078">
        <w:rPr>
          <w:rFonts w:ascii="Franklin Gothic Book" w:eastAsia="Times New Roman" w:hAnsi="Franklin Gothic Book" w:cs="Times New Roman"/>
          <w:b/>
          <w:bCs/>
          <w:color w:val="000000"/>
          <w:spacing w:val="-1"/>
          <w:sz w:val="28"/>
          <w:szCs w:val="28"/>
          <w:lang w:eastAsia="ru-RU"/>
        </w:rPr>
        <w:t xml:space="preserve">2 </w:t>
      </w:r>
      <w:r w:rsidRPr="009D7078">
        <w:rPr>
          <w:rFonts w:ascii="Franklin Gothic Book" w:eastAsia="Times New Roman" w:hAnsi="Franklin Gothic Book" w:cs="Times New Roman"/>
          <w:b/>
          <w:bCs/>
          <w:color w:val="000000"/>
          <w:spacing w:val="-1"/>
          <w:sz w:val="28"/>
          <w:szCs w:val="28"/>
          <w:lang w:eastAsia="ru-RU"/>
        </w:rPr>
        <w:t xml:space="preserve"> года</w:t>
      </w:r>
    </w:p>
    <w:p w:rsidR="004B1D0D" w:rsidRPr="009D7078" w:rsidRDefault="00A94952" w:rsidP="00F6028F">
      <w:pPr>
        <w:widowControl w:val="0"/>
        <w:shd w:val="clear" w:color="auto" w:fill="FFFFFF"/>
        <w:autoSpaceDE w:val="0"/>
        <w:autoSpaceDN w:val="0"/>
        <w:adjustRightInd w:val="0"/>
        <w:spacing w:before="257" w:after="0"/>
        <w:ind w:left="98" w:firstLine="53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1"/>
          <w:sz w:val="28"/>
          <w:szCs w:val="28"/>
          <w:lang w:eastAsia="ru-RU"/>
        </w:rPr>
        <w:t>Публичное</w:t>
      </w:r>
      <w:r w:rsidR="004B1D0D" w:rsidRPr="009D7078">
        <w:rPr>
          <w:rFonts w:ascii="Franklin Gothic Book" w:eastAsia="Times New Roman" w:hAnsi="Franklin Gothic Book" w:cs="Times New Roman"/>
          <w:b/>
          <w:bCs/>
          <w:color w:val="000000"/>
          <w:spacing w:val="-1"/>
          <w:sz w:val="28"/>
          <w:szCs w:val="28"/>
          <w:lang w:eastAsia="ru-RU"/>
        </w:rPr>
        <w:t xml:space="preserve"> Акционерное Общество «Новороссийский морской торговый порт»</w:t>
      </w:r>
      <w:r w:rsidR="004B1D0D" w:rsidRPr="009D7078">
        <w:rPr>
          <w:rFonts w:ascii="Franklin Gothic Book" w:eastAsia="Times New Roman" w:hAnsi="Franklin Gothic Book" w:cs="Times New Roman"/>
          <w:bCs/>
          <w:color w:val="000000"/>
          <w:spacing w:val="-1"/>
          <w:sz w:val="28"/>
          <w:szCs w:val="28"/>
          <w:lang w:eastAsia="ru-RU"/>
        </w:rPr>
        <w:t>,</w:t>
      </w:r>
      <w:r w:rsidR="004B1D0D" w:rsidRPr="009D7078">
        <w:rPr>
          <w:rFonts w:ascii="Franklin Gothic Book" w:eastAsia="Times New Roman" w:hAnsi="Franklin Gothic Book" w:cs="Times New Roman"/>
          <w:color w:val="000000"/>
          <w:spacing w:val="-1"/>
          <w:sz w:val="28"/>
          <w:szCs w:val="28"/>
          <w:lang w:eastAsia="ru-RU"/>
        </w:rPr>
        <w:t xml:space="preserve"> именуемое в дальнейшем «Продавец», </w:t>
      </w:r>
      <w:r w:rsidR="004B1D0D" w:rsidRPr="009D7078">
        <w:rPr>
          <w:rFonts w:ascii="Franklin Gothic Book" w:eastAsia="Times New Roman" w:hAnsi="Franklin Gothic Book" w:cs="Times New Roman"/>
          <w:bCs/>
          <w:sz w:val="28"/>
          <w:szCs w:val="28"/>
          <w:lang w:eastAsia="ru-RU"/>
        </w:rPr>
        <w:t xml:space="preserve">в лице </w:t>
      </w:r>
      <w:r w:rsidR="00775CFF" w:rsidRPr="009D7078">
        <w:rPr>
          <w:rFonts w:ascii="Franklin Gothic Book" w:eastAsia="Times New Roman" w:hAnsi="Franklin Gothic Book" w:cs="Times New Roman"/>
          <w:bCs/>
          <w:sz w:val="28"/>
          <w:szCs w:val="28"/>
          <w:lang w:eastAsia="ru-RU"/>
        </w:rPr>
        <w:t>_________________________</w:t>
      </w:r>
      <w:r w:rsidR="006C2AFE" w:rsidRPr="009D7078">
        <w:rPr>
          <w:rFonts w:ascii="Franklin Gothic Book" w:eastAsia="Times New Roman" w:hAnsi="Franklin Gothic Book" w:cs="Times New Roman"/>
          <w:bCs/>
          <w:sz w:val="28"/>
          <w:szCs w:val="28"/>
          <w:lang w:eastAsia="ru-RU"/>
        </w:rPr>
        <w:t xml:space="preserve">, действующего на основании доверенности </w:t>
      </w:r>
      <w:r w:rsidR="00775CFF" w:rsidRPr="009D7078">
        <w:rPr>
          <w:rFonts w:ascii="Franklin Gothic Book" w:eastAsia="Times New Roman" w:hAnsi="Franklin Gothic Book" w:cs="Times New Roman"/>
          <w:bCs/>
          <w:sz w:val="28"/>
          <w:szCs w:val="28"/>
          <w:lang w:eastAsia="ru-RU"/>
        </w:rPr>
        <w:t>____________________</w:t>
      </w:r>
      <w:r w:rsidR="004B1D0D" w:rsidRPr="009D7078">
        <w:rPr>
          <w:rFonts w:ascii="Franklin Gothic Book" w:eastAsia="Times New Roman" w:hAnsi="Franklin Gothic Book" w:cs="Times New Roman"/>
          <w:bCs/>
          <w:sz w:val="28"/>
          <w:szCs w:val="28"/>
          <w:lang w:eastAsia="ru-RU"/>
        </w:rPr>
        <w:t xml:space="preserve">, </w:t>
      </w:r>
      <w:r w:rsidR="004B1D0D" w:rsidRPr="009D7078">
        <w:rPr>
          <w:rFonts w:ascii="Franklin Gothic Book" w:eastAsia="Times New Roman" w:hAnsi="Franklin Gothic Book" w:cs="Times New Roman"/>
          <w:color w:val="000000"/>
          <w:spacing w:val="-1"/>
          <w:sz w:val="28"/>
          <w:szCs w:val="28"/>
          <w:lang w:eastAsia="ru-RU"/>
        </w:rPr>
        <w:t xml:space="preserve">с одной стороны, и </w:t>
      </w:r>
      <w:r w:rsidR="00775CFF" w:rsidRPr="009D7078">
        <w:rPr>
          <w:rFonts w:ascii="Franklin Gothic Book" w:eastAsia="Times New Roman" w:hAnsi="Franklin Gothic Book" w:cs="Times New Roman"/>
          <w:color w:val="000000"/>
          <w:spacing w:val="-1"/>
          <w:sz w:val="28"/>
          <w:szCs w:val="28"/>
          <w:lang w:eastAsia="ru-RU"/>
        </w:rPr>
        <w:t>____________________</w:t>
      </w:r>
      <w:r w:rsidR="004B1D0D" w:rsidRPr="009D7078">
        <w:rPr>
          <w:rFonts w:ascii="Franklin Gothic Book" w:eastAsia="Times New Roman" w:hAnsi="Franklin Gothic Book" w:cs="Times New Roman"/>
          <w:color w:val="000000"/>
          <w:spacing w:val="-1"/>
          <w:sz w:val="28"/>
          <w:szCs w:val="28"/>
          <w:lang w:eastAsia="ru-RU"/>
        </w:rPr>
        <w:t>,</w:t>
      </w:r>
      <w:r w:rsidR="00E4747A" w:rsidRPr="009D7078">
        <w:rPr>
          <w:rFonts w:ascii="Franklin Gothic Book" w:eastAsia="Times New Roman" w:hAnsi="Franklin Gothic Book" w:cs="Times New Roman"/>
          <w:color w:val="000000"/>
          <w:spacing w:val="-2"/>
          <w:sz w:val="28"/>
          <w:szCs w:val="28"/>
          <w:lang w:eastAsia="ru-RU"/>
        </w:rPr>
        <w:t xml:space="preserve"> именуемый</w:t>
      </w:r>
      <w:r w:rsidR="004B1D0D" w:rsidRPr="009D7078">
        <w:rPr>
          <w:rFonts w:ascii="Franklin Gothic Book" w:eastAsia="Times New Roman" w:hAnsi="Franklin Gothic Book" w:cs="Times New Roman"/>
          <w:color w:val="000000"/>
          <w:spacing w:val="-2"/>
          <w:sz w:val="28"/>
          <w:szCs w:val="28"/>
          <w:lang w:eastAsia="ru-RU"/>
        </w:rPr>
        <w:t xml:space="preserve"> в дальнейшем «Покупатель», с другой </w:t>
      </w:r>
      <w:r w:rsidR="004B1D0D" w:rsidRPr="009D7078">
        <w:rPr>
          <w:rFonts w:ascii="Franklin Gothic Book" w:eastAsia="Times New Roman" w:hAnsi="Franklin Gothic Book" w:cs="Times New Roman"/>
          <w:color w:val="000000"/>
          <w:spacing w:val="-1"/>
          <w:sz w:val="28"/>
          <w:szCs w:val="28"/>
          <w:lang w:eastAsia="ru-RU"/>
        </w:rPr>
        <w:t xml:space="preserve">стороны, при совместном упоминании именуемые «Стороны», заключили настоящий договор </w:t>
      </w:r>
      <w:r w:rsidR="004B1D0D" w:rsidRPr="009D7078">
        <w:rPr>
          <w:rFonts w:ascii="Franklin Gothic Book" w:eastAsia="Times New Roman" w:hAnsi="Franklin Gothic Book" w:cs="Times New Roman"/>
          <w:color w:val="000000"/>
          <w:spacing w:val="-3"/>
          <w:sz w:val="28"/>
          <w:szCs w:val="28"/>
          <w:lang w:eastAsia="ru-RU"/>
        </w:rPr>
        <w:t>о нижеследующем:</w:t>
      </w:r>
    </w:p>
    <w:p w:rsidR="00152E15" w:rsidRPr="00152E15" w:rsidRDefault="004B1D0D" w:rsidP="00152E15">
      <w:pPr>
        <w:pStyle w:val="a3"/>
        <w:widowControl w:val="0"/>
        <w:numPr>
          <w:ilvl w:val="0"/>
          <w:numId w:val="23"/>
        </w:numPr>
        <w:shd w:val="clear" w:color="auto" w:fill="FFFFFF"/>
        <w:autoSpaceDE w:val="0"/>
        <w:autoSpaceDN w:val="0"/>
        <w:adjustRightInd w:val="0"/>
        <w:spacing w:before="262" w:after="0"/>
        <w:jc w:val="both"/>
        <w:rPr>
          <w:rFonts w:ascii="Franklin Gothic Book" w:eastAsia="Times New Roman" w:hAnsi="Franklin Gothic Book" w:cs="Times New Roman"/>
          <w:b/>
          <w:bCs/>
          <w:color w:val="000000"/>
          <w:spacing w:val="-8"/>
          <w:sz w:val="28"/>
          <w:szCs w:val="28"/>
          <w:lang w:eastAsia="ru-RU"/>
        </w:rPr>
      </w:pPr>
      <w:r w:rsidRPr="00152E15">
        <w:rPr>
          <w:rFonts w:ascii="Franklin Gothic Book" w:eastAsia="Times New Roman" w:hAnsi="Franklin Gothic Book" w:cs="Times New Roman"/>
          <w:b/>
          <w:bCs/>
          <w:color w:val="000000"/>
          <w:spacing w:val="-8"/>
          <w:sz w:val="28"/>
          <w:szCs w:val="28"/>
          <w:lang w:eastAsia="ru-RU"/>
        </w:rPr>
        <w:t>ПРЕДМЕТ ДОГОВОРА</w:t>
      </w:r>
    </w:p>
    <w:p w:rsidR="004B1D0D" w:rsidRPr="009D7078" w:rsidRDefault="004B1D0D" w:rsidP="00F6028F">
      <w:pPr>
        <w:widowControl w:val="0"/>
        <w:shd w:val="clear" w:color="auto" w:fill="FFFFFF"/>
        <w:autoSpaceDE w:val="0"/>
        <w:autoSpaceDN w:val="0"/>
        <w:adjustRightInd w:val="0"/>
        <w:spacing w:after="0"/>
        <w:ind w:left="11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1"/>
          <w:sz w:val="28"/>
          <w:szCs w:val="28"/>
          <w:lang w:eastAsia="ru-RU"/>
        </w:rPr>
        <w:t>1.1</w:t>
      </w:r>
      <w:r w:rsidR="009D7078">
        <w:rPr>
          <w:rFonts w:ascii="Franklin Gothic Book" w:eastAsia="Times New Roman" w:hAnsi="Franklin Gothic Book" w:cs="Times New Roman"/>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Продавец обязуется передать бывший в употреблении автомобиль (далее по тексту «Имущество»), </w:t>
      </w:r>
      <w:r w:rsidRPr="009D7078">
        <w:rPr>
          <w:rFonts w:ascii="Franklin Gothic Book" w:eastAsia="Times New Roman" w:hAnsi="Franklin Gothic Book" w:cs="Times New Roman"/>
          <w:color w:val="000000"/>
          <w:spacing w:val="-2"/>
          <w:sz w:val="28"/>
          <w:szCs w:val="28"/>
          <w:lang w:eastAsia="ru-RU"/>
        </w:rPr>
        <w:t xml:space="preserve">в собственность Покупателю, а Покупатель обязуется </w:t>
      </w:r>
      <w:r w:rsidRPr="009D7078">
        <w:rPr>
          <w:rFonts w:ascii="Franklin Gothic Book" w:eastAsia="Times New Roman" w:hAnsi="Franklin Gothic Book" w:cs="Times New Roman"/>
          <w:color w:val="000000"/>
          <w:spacing w:val="-1"/>
          <w:sz w:val="28"/>
          <w:szCs w:val="28"/>
          <w:lang w:eastAsia="ru-RU"/>
        </w:rPr>
        <w:t>принять и оплатить Имущество по цене</w:t>
      </w:r>
      <w:r w:rsidR="00735726" w:rsidRPr="009D7078">
        <w:rPr>
          <w:rFonts w:ascii="Franklin Gothic Book" w:eastAsia="Times New Roman" w:hAnsi="Franklin Gothic Book" w:cs="Times New Roman"/>
          <w:color w:val="000000"/>
          <w:spacing w:val="-1"/>
          <w:sz w:val="28"/>
          <w:szCs w:val="28"/>
          <w:lang w:eastAsia="ru-RU"/>
        </w:rPr>
        <w:t xml:space="preserve"> и</w:t>
      </w:r>
      <w:r w:rsidRPr="009D7078">
        <w:rPr>
          <w:rFonts w:ascii="Franklin Gothic Book" w:eastAsia="Times New Roman" w:hAnsi="Franklin Gothic Book" w:cs="Times New Roman"/>
          <w:color w:val="000000"/>
          <w:spacing w:val="-1"/>
          <w:sz w:val="28"/>
          <w:szCs w:val="28"/>
          <w:lang w:eastAsia="ru-RU"/>
        </w:rPr>
        <w:t xml:space="preserve"> на условиях настоящего Договора:</w:t>
      </w:r>
    </w:p>
    <w:tbl>
      <w:tblPr>
        <w:tblpPr w:leftFromText="180" w:rightFromText="180" w:vertAnchor="text" w:horzAnchor="margin" w:tblpY="14"/>
        <w:tblW w:w="0" w:type="auto"/>
        <w:tblLayout w:type="fixed"/>
        <w:tblCellMar>
          <w:left w:w="40" w:type="dxa"/>
          <w:right w:w="40" w:type="dxa"/>
        </w:tblCellMar>
        <w:tblLook w:val="0000" w:firstRow="0" w:lastRow="0" w:firstColumn="0" w:lastColumn="0" w:noHBand="0" w:noVBand="0"/>
      </w:tblPr>
      <w:tblGrid>
        <w:gridCol w:w="6561"/>
        <w:gridCol w:w="1559"/>
        <w:gridCol w:w="1985"/>
      </w:tblGrid>
      <w:tr w:rsidR="004B1D0D" w:rsidRPr="009D7078" w:rsidTr="00735D53">
        <w:trPr>
          <w:trHeight w:hRule="exact" w:val="724"/>
        </w:trPr>
        <w:tc>
          <w:tcPr>
            <w:tcW w:w="6561" w:type="dxa"/>
            <w:tcBorders>
              <w:top w:val="single" w:sz="6" w:space="0" w:color="auto"/>
              <w:left w:val="single" w:sz="6" w:space="0" w:color="auto"/>
              <w:bottom w:val="single" w:sz="6" w:space="0" w:color="auto"/>
              <w:right w:val="single" w:sz="6" w:space="0" w:color="auto"/>
            </w:tcBorders>
            <w:shd w:val="clear" w:color="auto" w:fill="FFFFFF"/>
          </w:tcPr>
          <w:p w:rsidR="004B1D0D" w:rsidRPr="009D7078" w:rsidRDefault="004B1D0D" w:rsidP="00F6028F">
            <w:pPr>
              <w:widowControl w:val="0"/>
              <w:shd w:val="clear" w:color="auto" w:fill="FFFFFF"/>
              <w:autoSpaceDE w:val="0"/>
              <w:autoSpaceDN w:val="0"/>
              <w:adjustRightInd w:val="0"/>
              <w:spacing w:after="0"/>
              <w:ind w:left="1771"/>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1"/>
                <w:sz w:val="28"/>
                <w:szCs w:val="28"/>
                <w:lang w:eastAsia="ru-RU"/>
              </w:rPr>
              <w:t>Наименование имущества</w:t>
            </w:r>
            <w:r w:rsidRPr="009D7078">
              <w:rPr>
                <w:rFonts w:ascii="Franklin Gothic Book" w:eastAsia="Times New Roman" w:hAnsi="Franklin Gothic Book" w:cs="Times New Roman"/>
                <w:sz w:val="28"/>
                <w:szCs w:val="28"/>
                <w:lang w:eastAsia="ru-RU"/>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B1D0D" w:rsidRPr="009D7078" w:rsidRDefault="004B1D0D" w:rsidP="00F6028F">
            <w:pPr>
              <w:widowControl w:val="0"/>
              <w:shd w:val="clear" w:color="auto" w:fill="FFFFFF"/>
              <w:autoSpaceDE w:val="0"/>
              <w:autoSpaceDN w:val="0"/>
              <w:adjustRightInd w:val="0"/>
              <w:spacing w:after="0"/>
              <w:ind w:right="12"/>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4"/>
                <w:sz w:val="28"/>
                <w:szCs w:val="28"/>
                <w:lang w:eastAsia="ru-RU"/>
              </w:rPr>
              <w:t xml:space="preserve">Количество, </w:t>
            </w:r>
            <w:r w:rsidRPr="009D7078">
              <w:rPr>
                <w:rFonts w:ascii="Franklin Gothic Book" w:eastAsia="Times New Roman" w:hAnsi="Franklin Gothic Book" w:cs="Times New Roman"/>
                <w:color w:val="000000"/>
                <w:spacing w:val="-9"/>
                <w:sz w:val="28"/>
                <w:szCs w:val="28"/>
                <w:lang w:eastAsia="ru-RU"/>
              </w:rPr>
              <w:t>шт.</w:t>
            </w:r>
            <w:r w:rsidRPr="009D7078">
              <w:rPr>
                <w:rFonts w:ascii="Franklin Gothic Book" w:eastAsia="Times New Roman" w:hAnsi="Franklin Gothic Book" w:cs="Times New Roman"/>
                <w:sz w:val="28"/>
                <w:szCs w:val="28"/>
                <w:lang w:eastAsia="ru-RU"/>
              </w:rPr>
              <w:t xml:space="preserve">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B1D0D" w:rsidRPr="009D7078" w:rsidRDefault="004B1D0D" w:rsidP="00F6028F">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6"/>
                <w:sz w:val="28"/>
                <w:szCs w:val="28"/>
                <w:lang w:eastAsia="ru-RU"/>
              </w:rPr>
              <w:t>Цена, руб.</w:t>
            </w:r>
            <w:r w:rsidRPr="009D7078">
              <w:rPr>
                <w:rFonts w:ascii="Franklin Gothic Book" w:eastAsia="Times New Roman" w:hAnsi="Franklin Gothic Book" w:cs="Times New Roman"/>
                <w:sz w:val="28"/>
                <w:szCs w:val="28"/>
                <w:lang w:eastAsia="ru-RU"/>
              </w:rPr>
              <w:t xml:space="preserve"> </w:t>
            </w:r>
          </w:p>
        </w:tc>
      </w:tr>
      <w:tr w:rsidR="004B1D0D" w:rsidRPr="009D7078" w:rsidTr="0069634C">
        <w:trPr>
          <w:trHeight w:hRule="exact" w:val="2270"/>
        </w:trPr>
        <w:tc>
          <w:tcPr>
            <w:tcW w:w="6561" w:type="dxa"/>
            <w:tcBorders>
              <w:top w:val="single" w:sz="6" w:space="0" w:color="auto"/>
              <w:left w:val="single" w:sz="6" w:space="0" w:color="auto"/>
              <w:bottom w:val="single" w:sz="6" w:space="0" w:color="auto"/>
              <w:right w:val="single" w:sz="6" w:space="0" w:color="auto"/>
            </w:tcBorders>
            <w:shd w:val="clear" w:color="auto" w:fill="FFFFFF"/>
          </w:tcPr>
          <w:p w:rsidR="00CF19FC" w:rsidRPr="009D7078" w:rsidRDefault="00FA5370"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Марка, модель</w:t>
            </w:r>
            <w:r w:rsidR="0069634C" w:rsidRPr="009D7078">
              <w:rPr>
                <w:rFonts w:ascii="Franklin Gothic Book" w:eastAsia="Times New Roman" w:hAnsi="Franklin Gothic Book" w:cs="Times New Roman"/>
                <w:color w:val="000000"/>
                <w:spacing w:val="-2"/>
                <w:sz w:val="28"/>
                <w:szCs w:val="28"/>
                <w:lang w:eastAsia="ru-RU"/>
              </w:rPr>
              <w:t>:</w:t>
            </w:r>
            <w:r w:rsidRPr="009D7078">
              <w:rPr>
                <w:rFonts w:ascii="Franklin Gothic Book" w:eastAsia="Times New Roman" w:hAnsi="Franklin Gothic Book" w:cs="Times New Roman"/>
                <w:color w:val="000000"/>
                <w:spacing w:val="-2"/>
                <w:sz w:val="28"/>
                <w:szCs w:val="28"/>
                <w:lang w:eastAsia="ru-RU"/>
              </w:rPr>
              <w:t xml:space="preserve"> </w:t>
            </w:r>
          </w:p>
          <w:p w:rsidR="00CF19FC" w:rsidRPr="009D7078" w:rsidRDefault="00CF19FC" w:rsidP="00CF19FC">
            <w:pPr>
              <w:widowControl w:val="0"/>
              <w:shd w:val="clear" w:color="auto" w:fill="FFFFFF"/>
              <w:autoSpaceDE w:val="0"/>
              <w:autoSpaceDN w:val="0"/>
              <w:adjustRightInd w:val="0"/>
              <w:spacing w:after="0" w:line="252" w:lineRule="exact"/>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Идентификационный </w:t>
            </w:r>
            <w:r w:rsidR="008239EE" w:rsidRPr="009D7078">
              <w:rPr>
                <w:rFonts w:ascii="Franklin Gothic Book" w:eastAsia="Times New Roman" w:hAnsi="Franklin Gothic Book" w:cs="Times New Roman"/>
                <w:sz w:val="28"/>
                <w:szCs w:val="28"/>
                <w:lang w:eastAsia="ru-RU"/>
              </w:rPr>
              <w:t xml:space="preserve">номер: </w:t>
            </w:r>
            <w:r w:rsidR="008239EE" w:rsidRPr="009D7078">
              <w:rPr>
                <w:rFonts w:ascii="Franklin Gothic Book" w:hAnsi="Franklin Gothic Book"/>
                <w:sz w:val="28"/>
                <w:szCs w:val="28"/>
              </w:rPr>
              <w:t xml:space="preserve"> </w:t>
            </w:r>
            <w:r w:rsidR="003C7F74" w:rsidRPr="009D7078">
              <w:rPr>
                <w:rFonts w:ascii="Franklin Gothic Book" w:hAnsi="Franklin Gothic Book"/>
                <w:sz w:val="28"/>
                <w:szCs w:val="28"/>
              </w:rPr>
              <w:t xml:space="preserve"> </w:t>
            </w:r>
          </w:p>
          <w:p w:rsidR="00CF19FC" w:rsidRPr="009D7078" w:rsidRDefault="006C2AFE"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Год изготовления</w:t>
            </w:r>
            <w:r w:rsidR="000D201F" w:rsidRPr="009D7078">
              <w:rPr>
                <w:rFonts w:ascii="Franklin Gothic Book" w:eastAsia="Times New Roman" w:hAnsi="Franklin Gothic Book" w:cs="Times New Roman"/>
                <w:sz w:val="28"/>
                <w:szCs w:val="28"/>
                <w:lang w:eastAsia="ru-RU"/>
              </w:rPr>
              <w:t xml:space="preserve"> ТС</w:t>
            </w:r>
            <w:r w:rsidR="0069634C" w:rsidRPr="009D7078">
              <w:rPr>
                <w:rFonts w:ascii="Franklin Gothic Book" w:eastAsia="Times New Roman" w:hAnsi="Franklin Gothic Book" w:cs="Times New Roman"/>
                <w:sz w:val="28"/>
                <w:szCs w:val="28"/>
                <w:lang w:eastAsia="ru-RU"/>
              </w:rPr>
              <w:t>:</w:t>
            </w:r>
            <w:r w:rsidR="003C7F74" w:rsidRPr="009D7078">
              <w:rPr>
                <w:rFonts w:ascii="Franklin Gothic Book" w:eastAsia="Times New Roman" w:hAnsi="Franklin Gothic Book" w:cs="Times New Roman"/>
                <w:sz w:val="28"/>
                <w:szCs w:val="28"/>
                <w:lang w:eastAsia="ru-RU"/>
              </w:rPr>
              <w:t xml:space="preserve"> </w:t>
            </w:r>
          </w:p>
          <w:p w:rsidR="00CF19FC" w:rsidRPr="009D7078" w:rsidRDefault="00CF19FC"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Цвет кузова</w:t>
            </w:r>
            <w:r w:rsidR="0069634C" w:rsidRPr="009D7078">
              <w:rPr>
                <w:rFonts w:ascii="Franklin Gothic Book" w:eastAsia="Times New Roman" w:hAnsi="Franklin Gothic Book" w:cs="Times New Roman"/>
                <w:sz w:val="28"/>
                <w:szCs w:val="28"/>
                <w:lang w:eastAsia="ru-RU"/>
              </w:rPr>
              <w:t>:</w:t>
            </w:r>
            <w:r w:rsidRPr="009D7078">
              <w:rPr>
                <w:rFonts w:ascii="Franklin Gothic Book" w:eastAsia="Times New Roman" w:hAnsi="Franklin Gothic Book" w:cs="Times New Roman"/>
                <w:sz w:val="28"/>
                <w:szCs w:val="28"/>
                <w:lang w:eastAsia="ru-RU"/>
              </w:rPr>
              <w:t xml:space="preserve"> </w:t>
            </w:r>
          </w:p>
          <w:p w:rsidR="00CF19FC" w:rsidRPr="009D7078" w:rsidRDefault="00CF19FC"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Модель, номер двигателя</w:t>
            </w:r>
            <w:r w:rsidR="0069634C" w:rsidRPr="009D7078">
              <w:rPr>
                <w:rFonts w:ascii="Franklin Gothic Book" w:eastAsia="Times New Roman" w:hAnsi="Franklin Gothic Book" w:cs="Times New Roman"/>
                <w:sz w:val="28"/>
                <w:szCs w:val="28"/>
                <w:lang w:eastAsia="ru-RU"/>
              </w:rPr>
              <w:t>:</w:t>
            </w:r>
            <w:r w:rsidRPr="009D7078">
              <w:rPr>
                <w:rFonts w:ascii="Franklin Gothic Book" w:eastAsia="Times New Roman" w:hAnsi="Franklin Gothic Book" w:cs="Times New Roman"/>
                <w:sz w:val="28"/>
                <w:szCs w:val="28"/>
                <w:lang w:eastAsia="ru-RU"/>
              </w:rPr>
              <w:t xml:space="preserve"> </w:t>
            </w:r>
          </w:p>
          <w:p w:rsidR="00CF19FC" w:rsidRPr="009D7078" w:rsidRDefault="000D201F" w:rsidP="00CF19F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Кузов</w:t>
            </w:r>
            <w:r w:rsidR="0069634C" w:rsidRPr="009D7078">
              <w:rPr>
                <w:rFonts w:ascii="Franklin Gothic Book" w:eastAsia="Times New Roman" w:hAnsi="Franklin Gothic Book" w:cs="Times New Roman"/>
                <w:sz w:val="28"/>
                <w:szCs w:val="28"/>
                <w:lang w:eastAsia="ru-RU"/>
              </w:rPr>
              <w:t xml:space="preserve"> №</w:t>
            </w:r>
            <w:r w:rsidR="00CF19FC" w:rsidRPr="009D7078">
              <w:rPr>
                <w:rFonts w:ascii="Franklin Gothic Book" w:eastAsia="Times New Roman" w:hAnsi="Franklin Gothic Book" w:cs="Times New Roman"/>
                <w:sz w:val="28"/>
                <w:szCs w:val="28"/>
                <w:lang w:eastAsia="ru-RU"/>
              </w:rPr>
              <w:t xml:space="preserve"> </w:t>
            </w:r>
            <w:r w:rsidRPr="009D7078">
              <w:rPr>
                <w:rFonts w:ascii="Franklin Gothic Book" w:hAnsi="Franklin Gothic Book"/>
                <w:sz w:val="28"/>
                <w:szCs w:val="28"/>
              </w:rPr>
              <w:t xml:space="preserve"> </w:t>
            </w:r>
            <w:r w:rsidR="003C7F74" w:rsidRPr="009D7078">
              <w:rPr>
                <w:rFonts w:ascii="Franklin Gothic Book" w:hAnsi="Franklin Gothic Book"/>
                <w:sz w:val="28"/>
                <w:szCs w:val="28"/>
              </w:rPr>
              <w:t xml:space="preserve"> </w:t>
            </w:r>
          </w:p>
          <w:p w:rsidR="004B1D0D" w:rsidRPr="009D7078" w:rsidRDefault="0069634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ПТС: </w:t>
            </w: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Инв.№ </w:t>
            </w: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p w:rsidR="00DD221C" w:rsidRPr="009D7078" w:rsidRDefault="00DD221C" w:rsidP="00DD221C">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4B1D0D" w:rsidRPr="009D7078" w:rsidRDefault="004B1D0D" w:rsidP="0069634C">
            <w:pPr>
              <w:widowControl w:val="0"/>
              <w:shd w:val="clear" w:color="auto" w:fill="FFFFFF"/>
              <w:autoSpaceDE w:val="0"/>
              <w:autoSpaceDN w:val="0"/>
              <w:adjustRightInd w:val="0"/>
              <w:spacing w:after="0"/>
              <w:jc w:val="center"/>
              <w:rPr>
                <w:rFonts w:ascii="Franklin Gothic Book" w:eastAsia="Times New Roman" w:hAnsi="Franklin Gothic Book" w:cs="Times New Roman"/>
                <w:sz w:val="28"/>
                <w:szCs w:val="28"/>
                <w:lang w:eastAsia="ru-RU"/>
              </w:rPr>
            </w:pP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4B1D0D" w:rsidRPr="009D7078" w:rsidRDefault="004B1D0D" w:rsidP="0069634C">
            <w:pPr>
              <w:widowControl w:val="0"/>
              <w:shd w:val="clear" w:color="auto" w:fill="FFFFFF"/>
              <w:autoSpaceDE w:val="0"/>
              <w:autoSpaceDN w:val="0"/>
              <w:adjustRightInd w:val="0"/>
              <w:spacing w:after="0"/>
              <w:ind w:left="10"/>
              <w:jc w:val="center"/>
              <w:rPr>
                <w:rFonts w:ascii="Franklin Gothic Book" w:eastAsia="Times New Roman" w:hAnsi="Franklin Gothic Book" w:cs="Times New Roman"/>
                <w:sz w:val="28"/>
                <w:szCs w:val="28"/>
                <w:lang w:eastAsia="ru-RU"/>
              </w:rPr>
            </w:pPr>
          </w:p>
        </w:tc>
      </w:tr>
    </w:tbl>
    <w:p w:rsidR="00D9351C" w:rsidRPr="009D7078" w:rsidRDefault="007C2FC8" w:rsidP="000E7988">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3"/>
          <w:sz w:val="28"/>
          <w:szCs w:val="28"/>
          <w:lang w:eastAsia="ru-RU"/>
        </w:rPr>
      </w:pPr>
      <w:r w:rsidRPr="009D7078">
        <w:rPr>
          <w:rFonts w:ascii="Franklin Gothic Book" w:eastAsia="Times New Roman" w:hAnsi="Franklin Gothic Book" w:cs="Times New Roman"/>
          <w:color w:val="000000"/>
          <w:spacing w:val="-3"/>
          <w:sz w:val="28"/>
          <w:szCs w:val="28"/>
          <w:lang w:eastAsia="ru-RU"/>
        </w:rPr>
        <w:t xml:space="preserve">Стоимость Имущества по настоящему Договору составляет  </w:t>
      </w:r>
      <w:r w:rsidR="00D9351C" w:rsidRPr="009D7078">
        <w:rPr>
          <w:rFonts w:ascii="Franklin Gothic Book" w:eastAsia="Times New Roman" w:hAnsi="Franklin Gothic Book" w:cs="Times New Roman"/>
          <w:color w:val="000000"/>
          <w:spacing w:val="-3"/>
          <w:sz w:val="28"/>
          <w:szCs w:val="28"/>
          <w:lang w:eastAsia="ru-RU"/>
        </w:rPr>
        <w:t xml:space="preserve">  </w:t>
      </w:r>
      <w:r w:rsidR="00775CFF" w:rsidRPr="009D7078">
        <w:rPr>
          <w:rFonts w:ascii="Franklin Gothic Book" w:eastAsia="Times New Roman" w:hAnsi="Franklin Gothic Book" w:cs="Times New Roman"/>
          <w:color w:val="000000"/>
          <w:spacing w:val="-3"/>
          <w:sz w:val="28"/>
          <w:szCs w:val="28"/>
          <w:lang w:eastAsia="ru-RU"/>
        </w:rPr>
        <w:t>___________</w:t>
      </w:r>
      <w:proofErr w:type="gramStart"/>
      <w:r w:rsidR="00775CFF" w:rsidRPr="009D7078">
        <w:rPr>
          <w:rFonts w:ascii="Franklin Gothic Book" w:eastAsia="Times New Roman" w:hAnsi="Franklin Gothic Book" w:cs="Times New Roman"/>
          <w:color w:val="000000"/>
          <w:spacing w:val="-3"/>
          <w:sz w:val="28"/>
          <w:szCs w:val="28"/>
          <w:lang w:eastAsia="ru-RU"/>
        </w:rPr>
        <w:t>_</w:t>
      </w:r>
      <w:r w:rsidR="00D9351C" w:rsidRPr="009D7078">
        <w:rPr>
          <w:rFonts w:ascii="Franklin Gothic Book" w:eastAsia="Times New Roman" w:hAnsi="Franklin Gothic Book" w:cs="Times New Roman"/>
          <w:color w:val="000000"/>
          <w:spacing w:val="-3"/>
          <w:sz w:val="28"/>
          <w:szCs w:val="28"/>
          <w:lang w:eastAsia="ru-RU"/>
        </w:rPr>
        <w:t>(</w:t>
      </w:r>
      <w:proofErr w:type="gramEnd"/>
      <w:r w:rsidR="00775CFF" w:rsidRPr="009D7078">
        <w:rPr>
          <w:rFonts w:ascii="Franklin Gothic Book" w:eastAsia="Times New Roman" w:hAnsi="Franklin Gothic Book" w:cs="Times New Roman"/>
          <w:color w:val="000000"/>
          <w:spacing w:val="-3"/>
          <w:sz w:val="28"/>
          <w:szCs w:val="28"/>
          <w:lang w:eastAsia="ru-RU"/>
        </w:rPr>
        <w:t>______________</w:t>
      </w:r>
      <w:r w:rsidR="00D9351C" w:rsidRPr="009D7078">
        <w:rPr>
          <w:rFonts w:ascii="Franklin Gothic Book" w:eastAsia="Times New Roman" w:hAnsi="Franklin Gothic Book" w:cs="Times New Roman"/>
          <w:color w:val="000000"/>
          <w:spacing w:val="-3"/>
          <w:sz w:val="28"/>
          <w:szCs w:val="28"/>
          <w:lang w:eastAsia="ru-RU"/>
        </w:rPr>
        <w:t>) в том числе НДС 2</w:t>
      </w:r>
      <w:r w:rsidR="000610AA">
        <w:rPr>
          <w:rFonts w:ascii="Franklin Gothic Book" w:eastAsia="Times New Roman" w:hAnsi="Franklin Gothic Book" w:cs="Times New Roman"/>
          <w:color w:val="000000"/>
          <w:spacing w:val="-3"/>
          <w:sz w:val="28"/>
          <w:szCs w:val="28"/>
          <w:lang w:eastAsia="ru-RU"/>
        </w:rPr>
        <w:t>2</w:t>
      </w:r>
      <w:r w:rsidR="008239EE" w:rsidRPr="009D7078">
        <w:rPr>
          <w:rFonts w:ascii="Franklin Gothic Book" w:eastAsia="Times New Roman" w:hAnsi="Franklin Gothic Book" w:cs="Times New Roman"/>
          <w:color w:val="000000"/>
          <w:spacing w:val="-3"/>
          <w:sz w:val="28"/>
          <w:szCs w:val="28"/>
          <w:lang w:eastAsia="ru-RU"/>
        </w:rPr>
        <w:t xml:space="preserve">% </w:t>
      </w:r>
      <w:r w:rsidR="00775CFF" w:rsidRPr="009D7078">
        <w:rPr>
          <w:rFonts w:ascii="Franklin Gothic Book" w:eastAsia="Times New Roman" w:hAnsi="Franklin Gothic Book" w:cs="Times New Roman"/>
          <w:color w:val="000000"/>
          <w:spacing w:val="-3"/>
          <w:sz w:val="28"/>
          <w:szCs w:val="28"/>
          <w:lang w:eastAsia="ru-RU"/>
        </w:rPr>
        <w:t>___________</w:t>
      </w:r>
      <w:r w:rsidRPr="009D7078">
        <w:rPr>
          <w:rFonts w:ascii="Franklin Gothic Book" w:eastAsia="Times New Roman" w:hAnsi="Franklin Gothic Book" w:cs="Times New Roman"/>
          <w:color w:val="000000"/>
          <w:spacing w:val="-3"/>
          <w:sz w:val="28"/>
          <w:szCs w:val="28"/>
          <w:lang w:eastAsia="ru-RU"/>
        </w:rPr>
        <w:t xml:space="preserve"> </w:t>
      </w:r>
      <w:r w:rsidR="00D9351C" w:rsidRPr="009D7078">
        <w:rPr>
          <w:rFonts w:ascii="Franklin Gothic Book" w:eastAsia="Times New Roman" w:hAnsi="Franklin Gothic Book" w:cs="Times New Roman"/>
          <w:color w:val="000000"/>
          <w:spacing w:val="-3"/>
          <w:sz w:val="28"/>
          <w:szCs w:val="28"/>
          <w:lang w:eastAsia="ru-RU"/>
        </w:rPr>
        <w:t>(</w:t>
      </w:r>
      <w:r w:rsidR="00775CFF" w:rsidRPr="009D7078">
        <w:rPr>
          <w:rFonts w:ascii="Franklin Gothic Book" w:eastAsia="Times New Roman" w:hAnsi="Franklin Gothic Book" w:cs="Times New Roman"/>
          <w:color w:val="000000"/>
          <w:spacing w:val="-3"/>
          <w:sz w:val="28"/>
          <w:szCs w:val="28"/>
          <w:lang w:eastAsia="ru-RU"/>
        </w:rPr>
        <w:t>_________________</w:t>
      </w:r>
      <w:r w:rsidR="00D9351C" w:rsidRPr="009D7078">
        <w:rPr>
          <w:rFonts w:ascii="Franklin Gothic Book" w:eastAsia="Times New Roman" w:hAnsi="Franklin Gothic Book" w:cs="Times New Roman"/>
          <w:color w:val="000000"/>
          <w:spacing w:val="-3"/>
          <w:sz w:val="28"/>
          <w:szCs w:val="28"/>
          <w:lang w:eastAsia="ru-RU"/>
        </w:rPr>
        <w:t>).</w:t>
      </w:r>
    </w:p>
    <w:p w:rsidR="004B1D0D" w:rsidRPr="009D7078" w:rsidRDefault="004B1D0D" w:rsidP="00F6028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3"/>
          <w:sz w:val="28"/>
          <w:szCs w:val="28"/>
          <w:lang w:eastAsia="ru-RU"/>
        </w:rPr>
      </w:pPr>
    </w:p>
    <w:p w:rsidR="00DE7180" w:rsidRPr="009D7078" w:rsidRDefault="00DE7180" w:rsidP="00DE7180">
      <w:pPr>
        <w:widowControl w:val="0"/>
        <w:shd w:val="clear" w:color="auto" w:fill="FFFFFF"/>
        <w:tabs>
          <w:tab w:val="left" w:pos="398"/>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74"/>
          <w:sz w:val="28"/>
          <w:szCs w:val="28"/>
          <w:lang w:eastAsia="ru-RU"/>
        </w:rPr>
        <w:t>2…</w:t>
      </w:r>
      <w:r w:rsidR="009D7078">
        <w:rPr>
          <w:rFonts w:ascii="Franklin Gothic Book" w:eastAsia="Times New Roman" w:hAnsi="Franklin Gothic Book" w:cs="Times New Roman"/>
          <w:b/>
          <w:bCs/>
          <w:color w:val="000000"/>
          <w:spacing w:val="-74"/>
          <w:sz w:val="28"/>
          <w:szCs w:val="28"/>
          <w:lang w:eastAsia="ru-RU"/>
        </w:rPr>
        <w:t xml:space="preserve">  </w:t>
      </w:r>
      <w:r w:rsidRPr="009D7078">
        <w:rPr>
          <w:rFonts w:ascii="Franklin Gothic Book" w:eastAsia="Times New Roman" w:hAnsi="Franklin Gothic Book" w:cs="Times New Roman"/>
          <w:b/>
          <w:bCs/>
          <w:color w:val="000000"/>
          <w:spacing w:val="-74"/>
          <w:sz w:val="28"/>
          <w:szCs w:val="28"/>
          <w:lang w:eastAsia="ru-RU"/>
        </w:rPr>
        <w:t xml:space="preserve">    </w:t>
      </w:r>
      <w:r w:rsidR="009D7078">
        <w:rPr>
          <w:rFonts w:ascii="Franklin Gothic Book" w:eastAsia="Times New Roman" w:hAnsi="Franklin Gothic Book" w:cs="Times New Roman"/>
          <w:b/>
          <w:bCs/>
          <w:color w:val="000000"/>
          <w:spacing w:val="-74"/>
          <w:sz w:val="28"/>
          <w:szCs w:val="28"/>
          <w:lang w:eastAsia="ru-RU"/>
        </w:rPr>
        <w:t xml:space="preserve">  </w:t>
      </w:r>
      <w:r w:rsidRPr="009D7078">
        <w:rPr>
          <w:rFonts w:ascii="Franklin Gothic Book" w:eastAsia="Times New Roman" w:hAnsi="Franklin Gothic Book" w:cs="Times New Roman"/>
          <w:b/>
          <w:bCs/>
          <w:color w:val="000000"/>
          <w:spacing w:val="-3"/>
          <w:sz w:val="28"/>
          <w:szCs w:val="28"/>
          <w:lang w:eastAsia="ru-RU"/>
        </w:rPr>
        <w:t>ПОРЯДОК ПЕРЕДАЧИ ИМУЩЕСТВА</w:t>
      </w:r>
    </w:p>
    <w:p w:rsidR="009D7078" w:rsidRDefault="009D7078" w:rsidP="009D7078">
      <w:pPr>
        <w:widowControl w:val="0"/>
        <w:shd w:val="clear" w:color="auto" w:fill="FFFFFF"/>
        <w:tabs>
          <w:tab w:val="left" w:pos="567"/>
          <w:tab w:val="left" w:pos="709"/>
        </w:tabs>
        <w:autoSpaceDE w:val="0"/>
        <w:autoSpaceDN w:val="0"/>
        <w:adjustRightInd w:val="0"/>
        <w:spacing w:after="0"/>
        <w:jc w:val="both"/>
        <w:rPr>
          <w:rFonts w:ascii="Franklin Gothic Book" w:eastAsia="Times New Roman" w:hAnsi="Franklin Gothic Book" w:cs="Times New Roman"/>
          <w:color w:val="000000"/>
          <w:spacing w:val="-13"/>
          <w:sz w:val="28"/>
          <w:szCs w:val="28"/>
          <w:lang w:eastAsia="ru-RU"/>
        </w:rPr>
      </w:pPr>
      <w:r>
        <w:rPr>
          <w:rFonts w:ascii="Franklin Gothic Book" w:eastAsia="Times New Roman" w:hAnsi="Franklin Gothic Book" w:cs="Times New Roman"/>
          <w:color w:val="000000"/>
          <w:spacing w:val="-3"/>
          <w:sz w:val="28"/>
          <w:szCs w:val="28"/>
          <w:lang w:eastAsia="ru-RU"/>
        </w:rPr>
        <w:t xml:space="preserve">2.1. </w:t>
      </w:r>
      <w:r w:rsidR="00DE7180" w:rsidRPr="009D7078">
        <w:rPr>
          <w:rFonts w:ascii="Franklin Gothic Book" w:eastAsia="Times New Roman" w:hAnsi="Franklin Gothic Book" w:cs="Times New Roman"/>
          <w:color w:val="000000"/>
          <w:spacing w:val="-3"/>
          <w:sz w:val="28"/>
          <w:szCs w:val="28"/>
          <w:lang w:eastAsia="ru-RU"/>
        </w:rPr>
        <w:t xml:space="preserve">Обязательства Продавца считаются выполненными с момента передачи Имущества Покупателю и подписания </w:t>
      </w:r>
      <w:r w:rsidR="00DE7180" w:rsidRPr="009D7078">
        <w:rPr>
          <w:rFonts w:ascii="Franklin Gothic Book" w:eastAsia="Times New Roman" w:hAnsi="Franklin Gothic Book" w:cs="Times New Roman"/>
          <w:color w:val="000000"/>
          <w:spacing w:val="-1"/>
          <w:sz w:val="28"/>
          <w:szCs w:val="28"/>
          <w:lang w:eastAsia="ru-RU"/>
        </w:rPr>
        <w:t xml:space="preserve">Продавцом и Покупателем акта приема-передачи Имущества </w:t>
      </w:r>
      <w:r w:rsidR="00DE7180" w:rsidRPr="009D7078">
        <w:rPr>
          <w:rFonts w:ascii="Franklin Gothic Book" w:eastAsia="Times New Roman" w:hAnsi="Franklin Gothic Book" w:cs="Times New Roman"/>
          <w:color w:val="000000"/>
          <w:spacing w:val="-5"/>
          <w:sz w:val="28"/>
          <w:szCs w:val="28"/>
          <w:lang w:eastAsia="ru-RU"/>
        </w:rPr>
        <w:t>(Приложение №1).</w:t>
      </w:r>
    </w:p>
    <w:p w:rsidR="00DE7180" w:rsidRPr="009D7078" w:rsidRDefault="009D7078" w:rsidP="009D7078">
      <w:pPr>
        <w:widowControl w:val="0"/>
        <w:shd w:val="clear" w:color="auto" w:fill="FFFFFF"/>
        <w:tabs>
          <w:tab w:val="left" w:pos="567"/>
          <w:tab w:val="left" w:pos="709"/>
        </w:tabs>
        <w:autoSpaceDE w:val="0"/>
        <w:autoSpaceDN w:val="0"/>
        <w:adjustRightInd w:val="0"/>
        <w:spacing w:after="0"/>
        <w:jc w:val="both"/>
        <w:rPr>
          <w:rFonts w:ascii="Franklin Gothic Book" w:eastAsia="Times New Roman" w:hAnsi="Franklin Gothic Book" w:cs="Times New Roman"/>
          <w:color w:val="000000"/>
          <w:spacing w:val="-13"/>
          <w:sz w:val="28"/>
          <w:szCs w:val="28"/>
          <w:lang w:eastAsia="ru-RU"/>
        </w:rPr>
      </w:pPr>
      <w:r>
        <w:rPr>
          <w:rFonts w:ascii="Franklin Gothic Book" w:eastAsia="Times New Roman" w:hAnsi="Franklin Gothic Book" w:cs="Times New Roman"/>
          <w:color w:val="000000"/>
          <w:spacing w:val="-13"/>
          <w:sz w:val="28"/>
          <w:szCs w:val="28"/>
          <w:lang w:eastAsia="ru-RU"/>
        </w:rPr>
        <w:t xml:space="preserve">2.2. </w:t>
      </w:r>
      <w:r w:rsidRPr="009D7078">
        <w:rPr>
          <w:rFonts w:ascii="Franklin Gothic Book" w:eastAsia="Times New Roman" w:hAnsi="Franklin Gothic Book" w:cs="Times New Roman"/>
          <w:color w:val="000000"/>
          <w:spacing w:val="-3"/>
          <w:sz w:val="28"/>
          <w:szCs w:val="28"/>
          <w:lang w:eastAsia="ru-RU"/>
        </w:rPr>
        <w:t xml:space="preserve"> </w:t>
      </w:r>
      <w:r w:rsidR="00DE7180" w:rsidRPr="009D7078">
        <w:rPr>
          <w:rFonts w:ascii="Franklin Gothic Book" w:eastAsia="Times New Roman" w:hAnsi="Franklin Gothic Book" w:cs="Times New Roman"/>
          <w:color w:val="000000"/>
          <w:spacing w:val="-3"/>
          <w:sz w:val="28"/>
          <w:szCs w:val="28"/>
          <w:lang w:eastAsia="ru-RU"/>
        </w:rPr>
        <w:t xml:space="preserve">Срок передачи – три календарных дня с момента получения Продавцом общей стоимости Имущества, указанной в п. 1.1 </w:t>
      </w:r>
      <w:r w:rsidR="00DE7180" w:rsidRPr="009D7078">
        <w:rPr>
          <w:rFonts w:ascii="Franklin Gothic Book" w:eastAsia="Times New Roman" w:hAnsi="Franklin Gothic Book" w:cs="Times New Roman"/>
          <w:color w:val="000000"/>
          <w:spacing w:val="-2"/>
          <w:sz w:val="28"/>
          <w:szCs w:val="28"/>
          <w:lang w:eastAsia="ru-RU"/>
        </w:rPr>
        <w:t>настоящего Договора.</w:t>
      </w:r>
    </w:p>
    <w:p w:rsidR="00DE7180" w:rsidRPr="009D7078" w:rsidRDefault="009D7078" w:rsidP="009D7078">
      <w:pPr>
        <w:pStyle w:val="a3"/>
        <w:widowControl w:val="0"/>
        <w:numPr>
          <w:ilvl w:val="1"/>
          <w:numId w:val="17"/>
        </w:numPr>
        <w:shd w:val="clear" w:color="auto" w:fill="FFFFFF"/>
        <w:tabs>
          <w:tab w:val="left" w:pos="480"/>
          <w:tab w:val="left" w:pos="567"/>
        </w:tabs>
        <w:autoSpaceDE w:val="0"/>
        <w:autoSpaceDN w:val="0"/>
        <w:adjustRightInd w:val="0"/>
        <w:spacing w:after="0"/>
        <w:ind w:left="0" w:firstLine="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 </w:t>
      </w:r>
      <w:r w:rsidR="00DE7180" w:rsidRPr="009D7078">
        <w:rPr>
          <w:rFonts w:ascii="Franklin Gothic Book" w:eastAsia="Times New Roman" w:hAnsi="Franklin Gothic Book" w:cs="Times New Roman"/>
          <w:color w:val="000000"/>
          <w:spacing w:val="-2"/>
          <w:sz w:val="28"/>
          <w:szCs w:val="28"/>
          <w:lang w:eastAsia="ru-RU"/>
        </w:rPr>
        <w:t xml:space="preserve">Передача Имущества производится по адресу: г. Новороссийск, ул. Портовая 14, с момента </w:t>
      </w:r>
      <w:r w:rsidR="00DE7180" w:rsidRPr="009D7078">
        <w:rPr>
          <w:rFonts w:ascii="Franklin Gothic Book" w:eastAsia="Times New Roman" w:hAnsi="Franklin Gothic Book" w:cs="Times New Roman"/>
          <w:color w:val="000000"/>
          <w:spacing w:val="-1"/>
          <w:sz w:val="28"/>
          <w:szCs w:val="28"/>
          <w:lang w:eastAsia="ru-RU"/>
        </w:rPr>
        <w:t xml:space="preserve">подписания акта приема-передачи </w:t>
      </w:r>
      <w:r w:rsidR="00DE7180" w:rsidRPr="009D7078">
        <w:rPr>
          <w:rFonts w:ascii="Franklin Gothic Book" w:eastAsia="Times New Roman" w:hAnsi="Franklin Gothic Book" w:cs="Times New Roman"/>
          <w:color w:val="000000"/>
          <w:spacing w:val="-2"/>
          <w:sz w:val="28"/>
          <w:szCs w:val="28"/>
          <w:lang w:eastAsia="ru-RU"/>
        </w:rPr>
        <w:t>Имущества</w:t>
      </w:r>
      <w:r w:rsidR="00DE7180" w:rsidRPr="009D7078">
        <w:rPr>
          <w:rFonts w:ascii="Franklin Gothic Book" w:eastAsia="Times New Roman" w:hAnsi="Franklin Gothic Book" w:cs="Times New Roman"/>
          <w:color w:val="000000"/>
          <w:spacing w:val="-1"/>
          <w:sz w:val="28"/>
          <w:szCs w:val="28"/>
          <w:lang w:eastAsia="ru-RU"/>
        </w:rPr>
        <w:t xml:space="preserve"> Покупатель несет риск гибели и повреждения </w:t>
      </w:r>
      <w:r w:rsidR="00DE7180" w:rsidRPr="009D7078">
        <w:rPr>
          <w:rFonts w:ascii="Franklin Gothic Book" w:eastAsia="Times New Roman" w:hAnsi="Franklin Gothic Book" w:cs="Times New Roman"/>
          <w:color w:val="000000"/>
          <w:spacing w:val="-2"/>
          <w:sz w:val="28"/>
          <w:szCs w:val="28"/>
          <w:lang w:eastAsia="ru-RU"/>
        </w:rPr>
        <w:t>Имущества</w:t>
      </w:r>
      <w:r w:rsidR="00DE7180" w:rsidRPr="009D7078">
        <w:rPr>
          <w:rFonts w:ascii="Franklin Gothic Book" w:eastAsia="Times New Roman" w:hAnsi="Franklin Gothic Book" w:cs="Times New Roman"/>
          <w:color w:val="000000"/>
          <w:spacing w:val="-1"/>
          <w:sz w:val="28"/>
          <w:szCs w:val="28"/>
          <w:lang w:eastAsia="ru-RU"/>
        </w:rPr>
        <w:t>.</w:t>
      </w:r>
    </w:p>
    <w:p w:rsidR="00DE7180" w:rsidRPr="009D7078" w:rsidRDefault="009D7078" w:rsidP="009D7078">
      <w:pPr>
        <w:widowControl w:val="0"/>
        <w:shd w:val="clear" w:color="auto" w:fill="FFFFFF"/>
        <w:tabs>
          <w:tab w:val="left" w:pos="497"/>
          <w:tab w:val="left" w:pos="567"/>
        </w:tabs>
        <w:autoSpaceDE w:val="0"/>
        <w:autoSpaceDN w:val="0"/>
        <w:adjustRightInd w:val="0"/>
        <w:spacing w:after="0"/>
        <w:jc w:val="both"/>
        <w:rPr>
          <w:rFonts w:ascii="Franklin Gothic Book" w:eastAsia="Times New Roman" w:hAnsi="Franklin Gothic Book" w:cs="Times New Roman"/>
          <w:color w:val="000000"/>
          <w:spacing w:val="-5"/>
          <w:sz w:val="28"/>
          <w:szCs w:val="28"/>
          <w:lang w:eastAsia="ru-RU"/>
        </w:rPr>
      </w:pPr>
      <w:r>
        <w:rPr>
          <w:rFonts w:ascii="Franklin Gothic Book" w:eastAsia="Times New Roman" w:hAnsi="Franklin Gothic Book" w:cs="Times New Roman"/>
          <w:color w:val="000000"/>
          <w:spacing w:val="-2"/>
          <w:sz w:val="28"/>
          <w:szCs w:val="28"/>
          <w:lang w:eastAsia="ru-RU"/>
        </w:rPr>
        <w:t xml:space="preserve">2.4. </w:t>
      </w:r>
      <w:r w:rsidR="00DE7180" w:rsidRPr="009D7078">
        <w:rPr>
          <w:rFonts w:ascii="Franklin Gothic Book" w:eastAsia="Times New Roman" w:hAnsi="Franklin Gothic Book" w:cs="Times New Roman"/>
          <w:color w:val="000000"/>
          <w:spacing w:val="-2"/>
          <w:sz w:val="28"/>
          <w:szCs w:val="28"/>
          <w:lang w:eastAsia="ru-RU"/>
        </w:rPr>
        <w:t>В процессе приема Имущества Покупатель производит ег</w:t>
      </w:r>
      <w:bookmarkStart w:id="0" w:name="_GoBack"/>
      <w:bookmarkEnd w:id="0"/>
      <w:r w:rsidR="00DE7180" w:rsidRPr="009D7078">
        <w:rPr>
          <w:rFonts w:ascii="Franklin Gothic Book" w:eastAsia="Times New Roman" w:hAnsi="Franklin Gothic Book" w:cs="Times New Roman"/>
          <w:color w:val="000000"/>
          <w:spacing w:val="-2"/>
          <w:sz w:val="28"/>
          <w:szCs w:val="28"/>
          <w:lang w:eastAsia="ru-RU"/>
        </w:rPr>
        <w:t>о осмотр, проверяет качество в месте нахождения Имущества.</w:t>
      </w:r>
    </w:p>
    <w:p w:rsidR="00DE7180" w:rsidRPr="009D7078" w:rsidRDefault="009D7078" w:rsidP="009D7078">
      <w:pPr>
        <w:widowControl w:val="0"/>
        <w:shd w:val="clear" w:color="auto" w:fill="FFFFFF"/>
        <w:tabs>
          <w:tab w:val="left" w:pos="497"/>
          <w:tab w:val="left" w:pos="567"/>
        </w:tabs>
        <w:autoSpaceDE w:val="0"/>
        <w:autoSpaceDN w:val="0"/>
        <w:adjustRightInd w:val="0"/>
        <w:spacing w:after="0"/>
        <w:jc w:val="both"/>
        <w:rPr>
          <w:rFonts w:ascii="Franklin Gothic Book" w:eastAsia="Times New Roman" w:hAnsi="Franklin Gothic Book" w:cs="Times New Roman"/>
          <w:color w:val="000000"/>
          <w:spacing w:val="-8"/>
          <w:sz w:val="28"/>
          <w:szCs w:val="28"/>
          <w:lang w:eastAsia="ru-RU"/>
        </w:rPr>
      </w:pPr>
      <w:r>
        <w:rPr>
          <w:rFonts w:ascii="Franklin Gothic Book" w:eastAsia="Times New Roman" w:hAnsi="Franklin Gothic Book" w:cs="Times New Roman"/>
          <w:color w:val="000000"/>
          <w:spacing w:val="-2"/>
          <w:sz w:val="28"/>
          <w:szCs w:val="28"/>
          <w:lang w:eastAsia="ru-RU"/>
        </w:rPr>
        <w:t xml:space="preserve">2.5. </w:t>
      </w:r>
      <w:r w:rsidR="00DE7180" w:rsidRPr="009D7078">
        <w:rPr>
          <w:rFonts w:ascii="Franklin Gothic Book" w:eastAsia="Times New Roman" w:hAnsi="Franklin Gothic Book" w:cs="Times New Roman"/>
          <w:color w:val="000000"/>
          <w:spacing w:val="-2"/>
          <w:sz w:val="28"/>
          <w:szCs w:val="28"/>
          <w:lang w:eastAsia="ru-RU"/>
        </w:rPr>
        <w:t xml:space="preserve">Продавец передает Покупателю Имущество, а вместе </w:t>
      </w:r>
      <w:r w:rsidR="008239EE" w:rsidRPr="009D7078">
        <w:rPr>
          <w:rFonts w:ascii="Franklin Gothic Book" w:eastAsia="Times New Roman" w:hAnsi="Franklin Gothic Book" w:cs="Times New Roman"/>
          <w:color w:val="000000"/>
          <w:spacing w:val="-2"/>
          <w:sz w:val="28"/>
          <w:szCs w:val="28"/>
          <w:lang w:eastAsia="ru-RU"/>
        </w:rPr>
        <w:t>с Имуществом</w:t>
      </w:r>
      <w:r w:rsidR="00DE7180" w:rsidRPr="009D7078">
        <w:rPr>
          <w:rFonts w:ascii="Franklin Gothic Book" w:eastAsia="Times New Roman" w:hAnsi="Franklin Gothic Book" w:cs="Times New Roman"/>
          <w:color w:val="000000"/>
          <w:spacing w:val="-2"/>
          <w:sz w:val="28"/>
          <w:szCs w:val="28"/>
          <w:lang w:eastAsia="ru-RU"/>
        </w:rPr>
        <w:t xml:space="preserve"> следующие документы: паспорт технического </w:t>
      </w:r>
      <w:r w:rsidR="00DE7180" w:rsidRPr="009D7078">
        <w:rPr>
          <w:rFonts w:ascii="Franklin Gothic Book" w:eastAsia="Times New Roman" w:hAnsi="Franklin Gothic Book" w:cs="Times New Roman"/>
          <w:color w:val="000000"/>
          <w:spacing w:val="-1"/>
          <w:sz w:val="28"/>
          <w:szCs w:val="28"/>
          <w:lang w:eastAsia="ru-RU"/>
        </w:rPr>
        <w:t xml:space="preserve">средства; гос. номер; акт приема-передачи </w:t>
      </w:r>
      <w:r w:rsidR="00DE7180" w:rsidRPr="009D7078">
        <w:rPr>
          <w:rFonts w:ascii="Franklin Gothic Book" w:eastAsia="Times New Roman" w:hAnsi="Franklin Gothic Book" w:cs="Times New Roman"/>
          <w:color w:val="000000"/>
          <w:spacing w:val="-2"/>
          <w:sz w:val="28"/>
          <w:szCs w:val="28"/>
          <w:lang w:eastAsia="ru-RU"/>
        </w:rPr>
        <w:t>Имущества</w:t>
      </w:r>
      <w:r w:rsidR="00DE7180" w:rsidRPr="009D7078">
        <w:rPr>
          <w:rFonts w:ascii="Franklin Gothic Book" w:eastAsia="Times New Roman" w:hAnsi="Franklin Gothic Book" w:cs="Times New Roman"/>
          <w:color w:val="000000"/>
          <w:spacing w:val="-1"/>
          <w:sz w:val="28"/>
          <w:szCs w:val="28"/>
          <w:lang w:eastAsia="ru-RU"/>
        </w:rPr>
        <w:t>; счет-фактуру; акт приема-передачи основного средства, товарную накладную.</w:t>
      </w:r>
    </w:p>
    <w:p w:rsidR="00DE7180" w:rsidRPr="009D7078" w:rsidRDefault="00DE7180" w:rsidP="00DE7180">
      <w:pPr>
        <w:widowControl w:val="0"/>
        <w:shd w:val="clear" w:color="auto" w:fill="FFFFFF"/>
        <w:tabs>
          <w:tab w:val="left" w:pos="497"/>
        </w:tabs>
        <w:autoSpaceDE w:val="0"/>
        <w:autoSpaceDN w:val="0"/>
        <w:adjustRightInd w:val="0"/>
        <w:spacing w:after="0"/>
        <w:jc w:val="both"/>
        <w:rPr>
          <w:rFonts w:ascii="Franklin Gothic Book" w:eastAsia="Times New Roman" w:hAnsi="Franklin Gothic Book" w:cs="Times New Roman"/>
          <w:color w:val="000000"/>
          <w:spacing w:val="-8"/>
          <w:sz w:val="28"/>
          <w:szCs w:val="28"/>
          <w:lang w:eastAsia="ru-RU"/>
        </w:rPr>
      </w:pPr>
    </w:p>
    <w:p w:rsidR="00DE7180" w:rsidRPr="009D7078" w:rsidRDefault="00DE7180" w:rsidP="00DE7180">
      <w:pPr>
        <w:widowControl w:val="0"/>
        <w:shd w:val="clear" w:color="auto" w:fill="FFFFFF"/>
        <w:tabs>
          <w:tab w:val="left" w:pos="398"/>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9"/>
          <w:sz w:val="28"/>
          <w:szCs w:val="28"/>
          <w:lang w:eastAsia="ru-RU"/>
        </w:rPr>
        <w:t xml:space="preserve">3. </w:t>
      </w:r>
      <w:r w:rsidRPr="009D7078">
        <w:rPr>
          <w:rFonts w:ascii="Franklin Gothic Book" w:eastAsia="Times New Roman" w:hAnsi="Franklin Gothic Book" w:cs="Times New Roman"/>
          <w:b/>
          <w:bCs/>
          <w:color w:val="000000"/>
          <w:spacing w:val="-8"/>
          <w:sz w:val="28"/>
          <w:szCs w:val="28"/>
          <w:lang w:eastAsia="ru-RU"/>
        </w:rPr>
        <w:t>ЦЕНА И ПОРЯДОК РАСЧЕТОВ</w:t>
      </w:r>
    </w:p>
    <w:p w:rsidR="00DE7180" w:rsidRPr="009D7078" w:rsidRDefault="00DE7180" w:rsidP="00DE7180">
      <w:pPr>
        <w:widowControl w:val="0"/>
        <w:shd w:val="clear" w:color="auto" w:fill="FFFFFF"/>
        <w:tabs>
          <w:tab w:val="left" w:pos="521"/>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13"/>
          <w:sz w:val="28"/>
          <w:szCs w:val="28"/>
          <w:lang w:eastAsia="ru-RU"/>
        </w:rPr>
        <w:t>3.1</w:t>
      </w:r>
      <w:r w:rsidR="009D7078">
        <w:rPr>
          <w:rFonts w:ascii="Franklin Gothic Book" w:eastAsia="Times New Roman" w:hAnsi="Franklin Gothic Book" w:cs="Times New Roman"/>
          <w:color w:val="000000"/>
          <w:spacing w:val="-13"/>
          <w:sz w:val="28"/>
          <w:szCs w:val="28"/>
          <w:lang w:eastAsia="ru-RU"/>
        </w:rPr>
        <w:t>.</w:t>
      </w:r>
      <w:r w:rsidRPr="009D7078">
        <w:rPr>
          <w:rFonts w:ascii="Franklin Gothic Book" w:eastAsia="Times New Roman" w:hAnsi="Franklin Gothic Book" w:cs="Times New Roman"/>
          <w:color w:val="000000"/>
          <w:sz w:val="28"/>
          <w:szCs w:val="28"/>
          <w:lang w:eastAsia="ru-RU"/>
        </w:rPr>
        <w:tab/>
      </w:r>
      <w:r w:rsidR="009D7078" w:rsidRPr="009D7078">
        <w:rPr>
          <w:rFonts w:ascii="Franklin Gothic Book" w:eastAsia="Times New Roman" w:hAnsi="Franklin Gothic Book" w:cs="Times New Roman"/>
          <w:color w:val="000000"/>
          <w:spacing w:val="-1"/>
          <w:sz w:val="28"/>
          <w:szCs w:val="28"/>
          <w:lang w:eastAsia="ru-RU"/>
        </w:rPr>
        <w:t>Цена Имущества</w:t>
      </w:r>
      <w:r w:rsidRPr="009D7078">
        <w:rPr>
          <w:rFonts w:ascii="Franklin Gothic Book" w:eastAsia="Times New Roman" w:hAnsi="Franklin Gothic Book" w:cs="Times New Roman"/>
          <w:color w:val="000000"/>
          <w:spacing w:val="-1"/>
          <w:sz w:val="28"/>
          <w:szCs w:val="28"/>
          <w:lang w:eastAsia="ru-RU"/>
        </w:rPr>
        <w:t xml:space="preserve"> указана в пункте 1.1 настоящего Договора.</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1"/>
          <w:sz w:val="28"/>
          <w:szCs w:val="28"/>
          <w:lang w:eastAsia="ru-RU"/>
        </w:rPr>
        <w:t>3.2</w:t>
      </w:r>
      <w:r w:rsidR="009D7078">
        <w:rPr>
          <w:rFonts w:ascii="Franklin Gothic Book" w:eastAsia="Times New Roman" w:hAnsi="Franklin Gothic Book" w:cs="Times New Roman"/>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Продавец выставляет покупателю счет на </w:t>
      </w:r>
      <w:r w:rsidR="00FF29FF" w:rsidRPr="009D7078">
        <w:rPr>
          <w:rFonts w:ascii="Franklin Gothic Book" w:eastAsia="Times New Roman" w:hAnsi="Franklin Gothic Book" w:cs="Times New Roman"/>
          <w:color w:val="000000"/>
          <w:spacing w:val="-1"/>
          <w:sz w:val="28"/>
          <w:szCs w:val="28"/>
          <w:lang w:eastAsia="ru-RU"/>
        </w:rPr>
        <w:t>оплату</w:t>
      </w:r>
      <w:r w:rsidRPr="009D7078">
        <w:rPr>
          <w:rFonts w:ascii="Franklin Gothic Book" w:eastAsia="Times New Roman" w:hAnsi="Franklin Gothic Book" w:cs="Times New Roman"/>
          <w:color w:val="000000"/>
          <w:spacing w:val="-1"/>
          <w:sz w:val="28"/>
          <w:szCs w:val="28"/>
          <w:lang w:eastAsia="ru-RU"/>
        </w:rPr>
        <w:t xml:space="preserve"> </w:t>
      </w:r>
      <w:r w:rsidR="00FF29FF" w:rsidRPr="009D7078">
        <w:rPr>
          <w:rFonts w:ascii="Franklin Gothic Book" w:eastAsia="Times New Roman" w:hAnsi="Franklin Gothic Book" w:cs="Times New Roman"/>
          <w:color w:val="000000"/>
          <w:spacing w:val="-1"/>
          <w:sz w:val="28"/>
          <w:szCs w:val="28"/>
          <w:lang w:eastAsia="ru-RU"/>
        </w:rPr>
        <w:t>не позднее 3-х рабочих дней</w:t>
      </w:r>
      <w:r w:rsidRPr="009D7078">
        <w:rPr>
          <w:rFonts w:ascii="Franklin Gothic Book" w:eastAsia="Times New Roman" w:hAnsi="Franklin Gothic Book" w:cs="Times New Roman"/>
          <w:color w:val="000000"/>
          <w:spacing w:val="-1"/>
          <w:sz w:val="28"/>
          <w:szCs w:val="28"/>
          <w:lang w:eastAsia="ru-RU"/>
        </w:rPr>
        <w:t xml:space="preserve"> после подписания Договора купли-продажи.</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1"/>
          <w:sz w:val="28"/>
          <w:szCs w:val="28"/>
          <w:lang w:eastAsia="ru-RU"/>
        </w:rPr>
        <w:t>3.3</w:t>
      </w:r>
      <w:r w:rsidR="009D7078">
        <w:rPr>
          <w:rFonts w:ascii="Franklin Gothic Book" w:eastAsia="Times New Roman" w:hAnsi="Franklin Gothic Book" w:cs="Times New Roman"/>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Покупатель осуществляет оплату Имущества путем перечисления средств на расчетный счет Продавца не позднее 3-х рабочих дней с момента получения счета на оплату.</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1"/>
          <w:sz w:val="28"/>
          <w:szCs w:val="28"/>
          <w:lang w:eastAsia="ru-RU"/>
        </w:rPr>
        <w:t>3.4</w:t>
      </w:r>
      <w:r w:rsidR="009D7078">
        <w:rPr>
          <w:rFonts w:ascii="Franklin Gothic Book" w:eastAsia="Times New Roman" w:hAnsi="Franklin Gothic Book" w:cs="Times New Roman"/>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Моментом </w:t>
      </w:r>
      <w:r w:rsidR="009D7078" w:rsidRPr="009D7078">
        <w:rPr>
          <w:rFonts w:ascii="Franklin Gothic Book" w:eastAsia="Times New Roman" w:hAnsi="Franklin Gothic Book" w:cs="Times New Roman"/>
          <w:color w:val="000000"/>
          <w:spacing w:val="-1"/>
          <w:sz w:val="28"/>
          <w:szCs w:val="28"/>
          <w:lang w:eastAsia="ru-RU"/>
        </w:rPr>
        <w:t>оплаты Имущества</w:t>
      </w:r>
      <w:r w:rsidRPr="009D7078">
        <w:rPr>
          <w:rFonts w:ascii="Franklin Gothic Book" w:eastAsia="Times New Roman" w:hAnsi="Franklin Gothic Book" w:cs="Times New Roman"/>
          <w:color w:val="000000"/>
          <w:spacing w:val="-1"/>
          <w:sz w:val="28"/>
          <w:szCs w:val="28"/>
          <w:lang w:eastAsia="ru-RU"/>
        </w:rPr>
        <w:t xml:space="preserve"> считается момент зачисления денежных средств на расчетный счет Продавца. Обязанность Покупателя по оплате Имущества считается исполненной с момента зачисления денежных средств на расчетный счет Продавца.</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b/>
          <w:bCs/>
          <w:color w:val="000000"/>
          <w:spacing w:val="-12"/>
          <w:sz w:val="28"/>
          <w:szCs w:val="28"/>
          <w:lang w:eastAsia="ru-RU"/>
        </w:rPr>
        <w:t>4.</w:t>
      </w:r>
      <w:r w:rsidRPr="009D7078">
        <w:rPr>
          <w:rFonts w:ascii="Franklin Gothic Book" w:eastAsia="Times New Roman" w:hAnsi="Franklin Gothic Book" w:cs="Times New Roman"/>
          <w:b/>
          <w:bCs/>
          <w:color w:val="000000"/>
          <w:sz w:val="28"/>
          <w:szCs w:val="28"/>
          <w:lang w:eastAsia="ru-RU"/>
        </w:rPr>
        <w:t xml:space="preserve">   </w:t>
      </w:r>
      <w:r w:rsidRPr="009D7078">
        <w:rPr>
          <w:rFonts w:ascii="Franklin Gothic Book" w:eastAsia="Times New Roman" w:hAnsi="Franklin Gothic Book" w:cs="Times New Roman"/>
          <w:b/>
          <w:bCs/>
          <w:color w:val="000000"/>
          <w:spacing w:val="-10"/>
          <w:sz w:val="28"/>
          <w:szCs w:val="28"/>
          <w:lang w:eastAsia="ru-RU"/>
        </w:rPr>
        <w:t>ПРАВА И ОБЯЗАННОСТИ СТОРОН</w:t>
      </w:r>
    </w:p>
    <w:p w:rsidR="00DE7180" w:rsidRPr="009D7078" w:rsidRDefault="00DE7180" w:rsidP="009D7078">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color w:val="000000"/>
          <w:spacing w:val="-7"/>
          <w:sz w:val="28"/>
          <w:szCs w:val="28"/>
          <w:lang w:eastAsia="ru-RU"/>
        </w:rPr>
        <w:t>4.1</w:t>
      </w:r>
      <w:r w:rsidR="009D7078">
        <w:rPr>
          <w:rFonts w:ascii="Franklin Gothic Book" w:eastAsia="Times New Roman" w:hAnsi="Franklin Gothic Book" w:cs="Times New Roman"/>
          <w:color w:val="000000"/>
          <w:spacing w:val="-7"/>
          <w:sz w:val="28"/>
          <w:szCs w:val="28"/>
          <w:lang w:eastAsia="ru-RU"/>
        </w:rPr>
        <w:t>.</w:t>
      </w:r>
      <w:r w:rsidRPr="009D7078">
        <w:rPr>
          <w:rFonts w:ascii="Franklin Gothic Book" w:eastAsia="Times New Roman" w:hAnsi="Franklin Gothic Book" w:cs="Times New Roman"/>
          <w:color w:val="000000"/>
          <w:spacing w:val="-7"/>
          <w:sz w:val="28"/>
          <w:szCs w:val="28"/>
          <w:lang w:eastAsia="ru-RU"/>
        </w:rPr>
        <w:t xml:space="preserve">  Продавец обязан:</w:t>
      </w:r>
    </w:p>
    <w:p w:rsidR="00DE7180" w:rsidRPr="009D7078" w:rsidRDefault="00DE7180" w:rsidP="009D7078">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4.1.1.  Передать Покупателю Имущество в установленный Договором срок. </w:t>
      </w:r>
    </w:p>
    <w:p w:rsidR="00DE7180" w:rsidRPr="009D7078" w:rsidRDefault="00DE7180" w:rsidP="009D7078">
      <w:pPr>
        <w:widowControl w:val="0"/>
        <w:shd w:val="clear" w:color="auto" w:fill="FFFFFF"/>
        <w:tabs>
          <w:tab w:val="left" w:pos="521"/>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color w:val="000000"/>
          <w:spacing w:val="-5"/>
          <w:sz w:val="28"/>
          <w:szCs w:val="28"/>
          <w:lang w:eastAsia="ru-RU"/>
        </w:rPr>
        <w:t>4.2</w:t>
      </w:r>
      <w:r w:rsidR="009D7078">
        <w:rPr>
          <w:rFonts w:ascii="Franklin Gothic Book" w:eastAsia="Times New Roman" w:hAnsi="Franklin Gothic Book" w:cs="Times New Roman"/>
          <w:color w:val="000000"/>
          <w:spacing w:val="-5"/>
          <w:sz w:val="28"/>
          <w:szCs w:val="28"/>
          <w:lang w:eastAsia="ru-RU"/>
        </w:rPr>
        <w:t>.</w:t>
      </w:r>
      <w:r w:rsidRPr="009D7078">
        <w:rPr>
          <w:rFonts w:ascii="Franklin Gothic Book" w:eastAsia="Times New Roman" w:hAnsi="Franklin Gothic Book" w:cs="Times New Roman"/>
          <w:color w:val="000000"/>
          <w:sz w:val="28"/>
          <w:szCs w:val="28"/>
          <w:lang w:eastAsia="ru-RU"/>
        </w:rPr>
        <w:tab/>
      </w:r>
      <w:r w:rsidRPr="009D7078">
        <w:rPr>
          <w:rFonts w:ascii="Franklin Gothic Book" w:eastAsia="Times New Roman" w:hAnsi="Franklin Gothic Book" w:cs="Times New Roman"/>
          <w:color w:val="000000"/>
          <w:spacing w:val="-3"/>
          <w:sz w:val="28"/>
          <w:szCs w:val="28"/>
          <w:lang w:eastAsia="ru-RU"/>
        </w:rPr>
        <w:t>Покупатель обязан:</w:t>
      </w:r>
    </w:p>
    <w:p w:rsidR="00DE7180" w:rsidRPr="009D7078" w:rsidRDefault="00DE7180" w:rsidP="009D7078">
      <w:pPr>
        <w:pStyle w:val="a3"/>
        <w:widowControl w:val="0"/>
        <w:numPr>
          <w:ilvl w:val="2"/>
          <w:numId w:val="18"/>
        </w:numPr>
        <w:shd w:val="clear" w:color="auto" w:fill="FFFFFF"/>
        <w:tabs>
          <w:tab w:val="left" w:pos="689"/>
        </w:tabs>
        <w:autoSpaceDE w:val="0"/>
        <w:autoSpaceDN w:val="0"/>
        <w:adjustRightInd w:val="0"/>
        <w:spacing w:after="0"/>
        <w:ind w:left="0" w:firstLine="0"/>
        <w:jc w:val="both"/>
        <w:rPr>
          <w:rFonts w:ascii="Franklin Gothic Book" w:eastAsia="Times New Roman" w:hAnsi="Franklin Gothic Book" w:cs="Times New Roman"/>
          <w:color w:val="000000"/>
          <w:spacing w:val="-8"/>
          <w:sz w:val="28"/>
          <w:szCs w:val="28"/>
          <w:lang w:eastAsia="ru-RU"/>
        </w:rPr>
      </w:pPr>
      <w:r w:rsidRPr="009D7078">
        <w:rPr>
          <w:rFonts w:ascii="Franklin Gothic Book" w:eastAsia="Times New Roman" w:hAnsi="Franklin Gothic Book" w:cs="Times New Roman"/>
          <w:color w:val="000000"/>
          <w:spacing w:val="-3"/>
          <w:sz w:val="28"/>
          <w:szCs w:val="28"/>
          <w:lang w:eastAsia="ru-RU"/>
        </w:rPr>
        <w:t xml:space="preserve">Принять </w:t>
      </w:r>
      <w:r w:rsidRPr="009D7078">
        <w:rPr>
          <w:rFonts w:ascii="Franklin Gothic Book" w:eastAsia="Times New Roman" w:hAnsi="Franklin Gothic Book" w:cs="Times New Roman"/>
          <w:color w:val="000000"/>
          <w:spacing w:val="-2"/>
          <w:sz w:val="28"/>
          <w:szCs w:val="28"/>
          <w:lang w:eastAsia="ru-RU"/>
        </w:rPr>
        <w:t xml:space="preserve">Имущество </w:t>
      </w:r>
      <w:r w:rsidRPr="009D7078">
        <w:rPr>
          <w:rFonts w:ascii="Franklin Gothic Book" w:eastAsia="Times New Roman" w:hAnsi="Franklin Gothic Book" w:cs="Times New Roman"/>
          <w:color w:val="000000"/>
          <w:spacing w:val="-3"/>
          <w:sz w:val="28"/>
          <w:szCs w:val="28"/>
          <w:lang w:eastAsia="ru-RU"/>
        </w:rPr>
        <w:t xml:space="preserve">в сроки и порядке, установленные настоящим </w:t>
      </w:r>
      <w:r w:rsidRPr="009D7078">
        <w:rPr>
          <w:rFonts w:ascii="Franklin Gothic Book" w:eastAsia="Times New Roman" w:hAnsi="Franklin Gothic Book" w:cs="Times New Roman"/>
          <w:color w:val="000000"/>
          <w:spacing w:val="-2"/>
          <w:sz w:val="28"/>
          <w:szCs w:val="28"/>
          <w:lang w:eastAsia="ru-RU"/>
        </w:rPr>
        <w:t>Договором.</w:t>
      </w:r>
    </w:p>
    <w:p w:rsidR="00DE7180" w:rsidRPr="009D7078" w:rsidRDefault="00DE7180" w:rsidP="009D7078">
      <w:pPr>
        <w:pStyle w:val="a3"/>
        <w:widowControl w:val="0"/>
        <w:numPr>
          <w:ilvl w:val="2"/>
          <w:numId w:val="19"/>
        </w:numPr>
        <w:shd w:val="clear" w:color="auto" w:fill="FFFFFF"/>
        <w:tabs>
          <w:tab w:val="left" w:pos="689"/>
        </w:tabs>
        <w:autoSpaceDE w:val="0"/>
        <w:autoSpaceDN w:val="0"/>
        <w:adjustRightInd w:val="0"/>
        <w:spacing w:after="0"/>
        <w:ind w:left="0" w:firstLine="0"/>
        <w:jc w:val="both"/>
        <w:rPr>
          <w:rFonts w:ascii="Franklin Gothic Book" w:eastAsia="Times New Roman" w:hAnsi="Franklin Gothic Book" w:cs="Times New Roman"/>
          <w:color w:val="000000"/>
          <w:spacing w:val="-5"/>
          <w:sz w:val="28"/>
          <w:szCs w:val="28"/>
          <w:lang w:eastAsia="ru-RU"/>
        </w:rPr>
      </w:pPr>
      <w:r w:rsidRPr="009D7078">
        <w:rPr>
          <w:rFonts w:ascii="Franklin Gothic Book" w:eastAsia="Times New Roman" w:hAnsi="Franklin Gothic Book" w:cs="Times New Roman"/>
          <w:color w:val="000000"/>
          <w:spacing w:val="-1"/>
          <w:sz w:val="28"/>
          <w:szCs w:val="28"/>
          <w:lang w:eastAsia="ru-RU"/>
        </w:rPr>
        <w:t xml:space="preserve">Своевременно </w:t>
      </w:r>
      <w:r w:rsidR="00152E15" w:rsidRPr="009D7078">
        <w:rPr>
          <w:rFonts w:ascii="Franklin Gothic Book" w:eastAsia="Times New Roman" w:hAnsi="Franklin Gothic Book" w:cs="Times New Roman"/>
          <w:color w:val="000000"/>
          <w:spacing w:val="-1"/>
          <w:sz w:val="28"/>
          <w:szCs w:val="28"/>
          <w:lang w:eastAsia="ru-RU"/>
        </w:rPr>
        <w:t>оплатить Имущество</w:t>
      </w:r>
      <w:r w:rsidRPr="009D7078">
        <w:rPr>
          <w:rFonts w:ascii="Franklin Gothic Book" w:eastAsia="Times New Roman" w:hAnsi="Franklin Gothic Book" w:cs="Times New Roman"/>
          <w:color w:val="000000"/>
          <w:spacing w:val="-1"/>
          <w:sz w:val="28"/>
          <w:szCs w:val="28"/>
          <w:lang w:eastAsia="ru-RU"/>
        </w:rPr>
        <w:t xml:space="preserve"> согласно настоящему Договору.</w:t>
      </w:r>
    </w:p>
    <w:p w:rsidR="00DE7180" w:rsidRPr="009D7078" w:rsidRDefault="00DE7180" w:rsidP="009D7078">
      <w:pPr>
        <w:widowControl w:val="0"/>
        <w:shd w:val="clear" w:color="auto" w:fill="FFFFFF"/>
        <w:tabs>
          <w:tab w:val="left" w:pos="689"/>
        </w:tabs>
        <w:autoSpaceDE w:val="0"/>
        <w:autoSpaceDN w:val="0"/>
        <w:adjustRightInd w:val="0"/>
        <w:spacing w:after="0"/>
        <w:jc w:val="both"/>
        <w:rPr>
          <w:rFonts w:ascii="Franklin Gothic Book" w:eastAsia="Times New Roman" w:hAnsi="Franklin Gothic Book" w:cs="Times New Roman"/>
          <w:color w:val="000000"/>
          <w:spacing w:val="-5"/>
          <w:sz w:val="28"/>
          <w:szCs w:val="28"/>
          <w:lang w:eastAsia="ru-RU"/>
        </w:rPr>
      </w:pPr>
      <w:r w:rsidRPr="009D7078">
        <w:rPr>
          <w:rFonts w:ascii="Franklin Gothic Book" w:eastAsia="Times New Roman" w:hAnsi="Franklin Gothic Book" w:cs="Times New Roman"/>
          <w:color w:val="000000"/>
          <w:spacing w:val="-5"/>
          <w:sz w:val="28"/>
          <w:szCs w:val="28"/>
          <w:lang w:eastAsia="ru-RU"/>
        </w:rPr>
        <w:t xml:space="preserve">4.2.3 Произвести оплату за топливо, переданное с автомобилем, согласно </w:t>
      </w:r>
      <w:r w:rsidR="00152E15" w:rsidRPr="009D7078">
        <w:rPr>
          <w:rFonts w:ascii="Franklin Gothic Book" w:eastAsia="Times New Roman" w:hAnsi="Franklin Gothic Book" w:cs="Times New Roman"/>
          <w:color w:val="000000"/>
          <w:spacing w:val="-5"/>
          <w:sz w:val="28"/>
          <w:szCs w:val="28"/>
          <w:lang w:eastAsia="ru-RU"/>
        </w:rPr>
        <w:t>акту приема-передачи,</w:t>
      </w:r>
      <w:r w:rsidRPr="009D7078">
        <w:rPr>
          <w:rFonts w:ascii="Franklin Gothic Book" w:eastAsia="Times New Roman" w:hAnsi="Franklin Gothic Book" w:cs="Times New Roman"/>
          <w:color w:val="000000"/>
          <w:spacing w:val="-5"/>
          <w:sz w:val="28"/>
          <w:szCs w:val="28"/>
          <w:lang w:eastAsia="ru-RU"/>
        </w:rPr>
        <w:t xml:space="preserve"> в течение 5 рабочих дней после подписания акта приема-передачи. </w:t>
      </w:r>
    </w:p>
    <w:p w:rsidR="00DE7180" w:rsidRPr="009D7078" w:rsidRDefault="00DE7180" w:rsidP="00DE7180">
      <w:pPr>
        <w:widowControl w:val="0"/>
        <w:shd w:val="clear" w:color="auto" w:fill="FFFFFF"/>
        <w:tabs>
          <w:tab w:val="left" w:pos="689"/>
        </w:tabs>
        <w:autoSpaceDE w:val="0"/>
        <w:autoSpaceDN w:val="0"/>
        <w:adjustRightInd w:val="0"/>
        <w:spacing w:after="0"/>
        <w:jc w:val="both"/>
        <w:rPr>
          <w:rFonts w:ascii="Franklin Gothic Book" w:eastAsia="Times New Roman" w:hAnsi="Franklin Gothic Book" w:cs="Times New Roman"/>
          <w:color w:val="000000"/>
          <w:spacing w:val="-5"/>
          <w:sz w:val="28"/>
          <w:szCs w:val="28"/>
          <w:lang w:eastAsia="ru-RU"/>
        </w:rPr>
      </w:pPr>
      <w:r w:rsidRPr="009D7078">
        <w:rPr>
          <w:rFonts w:ascii="Franklin Gothic Book" w:eastAsia="Times New Roman" w:hAnsi="Franklin Gothic Book" w:cs="Times New Roman"/>
          <w:color w:val="000000"/>
          <w:spacing w:val="-5"/>
          <w:sz w:val="28"/>
          <w:szCs w:val="28"/>
          <w:lang w:eastAsia="ru-RU"/>
        </w:rPr>
        <w:t>4.2.4.</w:t>
      </w:r>
      <w:r w:rsidR="00FF29FF" w:rsidRPr="009D7078">
        <w:rPr>
          <w:rFonts w:ascii="Franklin Gothic Book" w:eastAsia="Times New Roman" w:hAnsi="Franklin Gothic Book" w:cs="Times New Roman"/>
          <w:color w:val="000000"/>
          <w:spacing w:val="-5"/>
          <w:sz w:val="28"/>
          <w:szCs w:val="28"/>
          <w:lang w:eastAsia="ru-RU"/>
        </w:rPr>
        <w:t xml:space="preserve"> </w:t>
      </w:r>
      <w:r w:rsidRPr="009D7078">
        <w:rPr>
          <w:rFonts w:ascii="Franklin Gothic Book" w:eastAsia="Times New Roman" w:hAnsi="Franklin Gothic Book" w:cs="Times New Roman"/>
          <w:color w:val="000000"/>
          <w:spacing w:val="-5"/>
          <w:sz w:val="28"/>
          <w:szCs w:val="28"/>
          <w:lang w:eastAsia="ru-RU"/>
        </w:rPr>
        <w:t>Произвести перерегистрацию Имущества в органах ГИБДД в течение 10 календарных дней и направить на электронный адрес Продавца копию ПТС с читаемой датой регистрации автотранспортного средства на Покупателя</w:t>
      </w:r>
      <w:r w:rsidR="00FF29FF" w:rsidRPr="009D7078">
        <w:rPr>
          <w:rFonts w:ascii="Franklin Gothic Book" w:eastAsia="Times New Roman" w:hAnsi="Franklin Gothic Book" w:cs="Times New Roman"/>
          <w:color w:val="000000"/>
          <w:spacing w:val="-5"/>
          <w:sz w:val="28"/>
          <w:szCs w:val="28"/>
          <w:lang w:eastAsia="ru-RU"/>
        </w:rPr>
        <w:t>. По истечении 10</w:t>
      </w:r>
      <w:r w:rsidRPr="009D7078">
        <w:rPr>
          <w:rFonts w:ascii="Franklin Gothic Book" w:eastAsia="Times New Roman" w:hAnsi="Franklin Gothic Book" w:cs="Times New Roman"/>
          <w:color w:val="000000"/>
          <w:spacing w:val="-5"/>
          <w:sz w:val="28"/>
          <w:szCs w:val="28"/>
          <w:lang w:eastAsia="ru-RU"/>
        </w:rPr>
        <w:t xml:space="preserve"> календарных дней после подписания акта приема-передач, Продавец имеет право снять автомобиль с регистрации в органах ГИБДД. Контактное лицо со стороны Продавца: </w:t>
      </w:r>
      <w:r w:rsidR="00775CFF" w:rsidRPr="009D7078">
        <w:rPr>
          <w:rFonts w:ascii="Franklin Gothic Book" w:eastAsia="Times New Roman" w:hAnsi="Franklin Gothic Book" w:cs="Times New Roman"/>
          <w:color w:val="000000"/>
          <w:spacing w:val="-5"/>
          <w:sz w:val="28"/>
          <w:szCs w:val="28"/>
          <w:lang w:eastAsia="ru-RU"/>
        </w:rPr>
        <w:t>_____________</w:t>
      </w:r>
      <w:r w:rsidRPr="009D7078">
        <w:rPr>
          <w:rFonts w:ascii="Franklin Gothic Book" w:eastAsia="Times New Roman" w:hAnsi="Franklin Gothic Book" w:cs="Times New Roman"/>
          <w:color w:val="000000"/>
          <w:spacing w:val="-5"/>
          <w:sz w:val="28"/>
          <w:szCs w:val="28"/>
          <w:lang w:eastAsia="ru-RU"/>
        </w:rPr>
        <w:t>, e-</w:t>
      </w:r>
      <w:proofErr w:type="spellStart"/>
      <w:r w:rsidRPr="009D7078">
        <w:rPr>
          <w:rFonts w:ascii="Franklin Gothic Book" w:eastAsia="Times New Roman" w:hAnsi="Franklin Gothic Book" w:cs="Times New Roman"/>
          <w:color w:val="000000"/>
          <w:spacing w:val="-5"/>
          <w:sz w:val="28"/>
          <w:szCs w:val="28"/>
          <w:lang w:eastAsia="ru-RU"/>
        </w:rPr>
        <w:t>mail</w:t>
      </w:r>
      <w:proofErr w:type="spellEnd"/>
      <w:r w:rsidRPr="009D7078">
        <w:rPr>
          <w:rFonts w:ascii="Franklin Gothic Book" w:eastAsia="Times New Roman" w:hAnsi="Franklin Gothic Book" w:cs="Times New Roman"/>
          <w:color w:val="000000"/>
          <w:spacing w:val="-5"/>
          <w:sz w:val="28"/>
          <w:szCs w:val="28"/>
          <w:lang w:eastAsia="ru-RU"/>
        </w:rPr>
        <w:t xml:space="preserve">: </w:t>
      </w:r>
      <w:r w:rsidR="00775CFF" w:rsidRPr="009D7078">
        <w:rPr>
          <w:rFonts w:ascii="Franklin Gothic Book" w:eastAsia="Times New Roman" w:hAnsi="Franklin Gothic Book" w:cs="Times New Roman"/>
          <w:color w:val="000000"/>
          <w:spacing w:val="-5"/>
          <w:sz w:val="28"/>
          <w:szCs w:val="28"/>
          <w:lang w:eastAsia="ru-RU"/>
        </w:rPr>
        <w:t>___________</w:t>
      </w:r>
      <w:r w:rsidRPr="009D7078">
        <w:rPr>
          <w:rFonts w:ascii="Franklin Gothic Book" w:eastAsia="Times New Roman" w:hAnsi="Franklin Gothic Book" w:cs="Times New Roman"/>
          <w:color w:val="000000"/>
          <w:spacing w:val="-5"/>
          <w:sz w:val="28"/>
          <w:szCs w:val="28"/>
          <w:lang w:eastAsia="ru-RU"/>
        </w:rPr>
        <w:t xml:space="preserve">, сот. тел.: </w:t>
      </w:r>
      <w:r w:rsidR="00775CFF" w:rsidRPr="009D7078">
        <w:rPr>
          <w:rFonts w:ascii="Franklin Gothic Book" w:eastAsia="Times New Roman" w:hAnsi="Franklin Gothic Book" w:cs="Times New Roman"/>
          <w:color w:val="000000"/>
          <w:spacing w:val="-5"/>
          <w:sz w:val="28"/>
          <w:szCs w:val="28"/>
          <w:lang w:eastAsia="ru-RU"/>
        </w:rPr>
        <w:t>_______________</w:t>
      </w:r>
    </w:p>
    <w:p w:rsidR="00DE7180" w:rsidRPr="009D7078" w:rsidRDefault="00DE7180" w:rsidP="00DE7180">
      <w:pPr>
        <w:overflowPunct w:val="0"/>
        <w:autoSpaceDE w:val="0"/>
        <w:autoSpaceDN w:val="0"/>
        <w:adjustRightInd w:val="0"/>
        <w:spacing w:after="0"/>
        <w:contextualSpacing/>
        <w:jc w:val="both"/>
        <w:textAlignment w:val="baseline"/>
        <w:rPr>
          <w:rFonts w:ascii="Franklin Gothic Book" w:eastAsia="Times New Roman" w:hAnsi="Franklin Gothic Book" w:cs="Times New Roman"/>
          <w:sz w:val="28"/>
          <w:szCs w:val="28"/>
        </w:rPr>
      </w:pPr>
      <w:r w:rsidRPr="009D7078">
        <w:rPr>
          <w:rFonts w:ascii="Franklin Gothic Book" w:eastAsia="Times New Roman" w:hAnsi="Franklin Gothic Book" w:cs="Times New Roman"/>
          <w:sz w:val="28"/>
          <w:szCs w:val="28"/>
        </w:rPr>
        <w:t xml:space="preserve">4.2.5. Предоставить письменную информацию о признании или не признании себя связанной стороной ПАО «НМТП», а также своевременно информировать ПАО «НМТП» в письменном виде о наступлении, изменении или прекращении условий, дающих основания считать такого Покупателя связанной стороной по признакам, определенным Регламентом определения связанных сторон ПАО «НМТП» (Размещен на сайте ПАО «НМТП», адрес: </w:t>
      </w:r>
      <w:r w:rsidRPr="009D7078">
        <w:rPr>
          <w:rFonts w:ascii="Franklin Gothic Book" w:eastAsia="Times New Roman" w:hAnsi="Franklin Gothic Book" w:cs="Times New Roman"/>
          <w:sz w:val="28"/>
          <w:szCs w:val="28"/>
          <w:lang w:val="en-US"/>
        </w:rPr>
        <w:t>www</w:t>
      </w:r>
      <w:r w:rsidRPr="009D7078">
        <w:rPr>
          <w:rFonts w:ascii="Franklin Gothic Book" w:eastAsia="Times New Roman" w:hAnsi="Franklin Gothic Book" w:cs="Times New Roman"/>
          <w:sz w:val="28"/>
          <w:szCs w:val="28"/>
        </w:rPr>
        <w:t>.</w:t>
      </w:r>
      <w:proofErr w:type="spellStart"/>
      <w:r w:rsidRPr="009D7078">
        <w:rPr>
          <w:rFonts w:ascii="Franklin Gothic Book" w:eastAsia="Times New Roman" w:hAnsi="Franklin Gothic Book" w:cs="Times New Roman"/>
          <w:sz w:val="28"/>
          <w:szCs w:val="28"/>
          <w:lang w:val="en-US"/>
        </w:rPr>
        <w:t>nmtp</w:t>
      </w:r>
      <w:proofErr w:type="spellEnd"/>
      <w:r w:rsidRPr="009D7078">
        <w:rPr>
          <w:rFonts w:ascii="Franklin Gothic Book" w:eastAsia="Times New Roman" w:hAnsi="Franklin Gothic Book" w:cs="Times New Roman"/>
          <w:sz w:val="28"/>
          <w:szCs w:val="28"/>
        </w:rPr>
        <w:t>.</w:t>
      </w:r>
      <w:r w:rsidRPr="009D7078">
        <w:rPr>
          <w:rFonts w:ascii="Franklin Gothic Book" w:eastAsia="Times New Roman" w:hAnsi="Franklin Gothic Book" w:cs="Times New Roman"/>
          <w:sz w:val="28"/>
          <w:szCs w:val="28"/>
          <w:lang w:val="en-US"/>
        </w:rPr>
        <w:t>info</w:t>
      </w:r>
      <w:r w:rsidRPr="009D7078">
        <w:rPr>
          <w:rFonts w:ascii="Franklin Gothic Book" w:eastAsia="Times New Roman" w:hAnsi="Franklin Gothic Book" w:cs="Times New Roman"/>
          <w:sz w:val="28"/>
          <w:szCs w:val="28"/>
        </w:rPr>
        <w:t>).</w:t>
      </w:r>
    </w:p>
    <w:p w:rsidR="00DE7180" w:rsidRPr="009D7078" w:rsidRDefault="00DE7180" w:rsidP="00DE7180">
      <w:pPr>
        <w:overflowPunct w:val="0"/>
        <w:autoSpaceDE w:val="0"/>
        <w:autoSpaceDN w:val="0"/>
        <w:adjustRightInd w:val="0"/>
        <w:spacing w:after="0"/>
        <w:contextualSpacing/>
        <w:jc w:val="both"/>
        <w:textAlignment w:val="baseline"/>
        <w:rPr>
          <w:rFonts w:ascii="Franklin Gothic Book" w:eastAsia="Times New Roman" w:hAnsi="Franklin Gothic Book" w:cs="Times New Roman"/>
          <w:sz w:val="28"/>
          <w:szCs w:val="28"/>
        </w:rPr>
      </w:pPr>
      <w:r w:rsidRPr="009D7078">
        <w:rPr>
          <w:rFonts w:ascii="Franklin Gothic Book" w:eastAsia="Times New Roman" w:hAnsi="Franklin Gothic Book" w:cs="Times New Roman"/>
          <w:sz w:val="28"/>
          <w:szCs w:val="28"/>
        </w:rPr>
        <w:t>4.2.6. Дать письменное согласие ПАО «НМТП» на обработку и раскрытие полученных от него данных в соответствии с Международными стандартами финансовой отчетности, а также информировать ПАО «НМТП» об изменениях, касающихся условий связанности сторон.</w:t>
      </w:r>
    </w:p>
    <w:p w:rsidR="00DE7180" w:rsidRPr="009D7078" w:rsidRDefault="00DE7180" w:rsidP="00DE7180">
      <w:pPr>
        <w:overflowPunct w:val="0"/>
        <w:autoSpaceDE w:val="0"/>
        <w:autoSpaceDN w:val="0"/>
        <w:adjustRightInd w:val="0"/>
        <w:spacing w:after="0"/>
        <w:contextualSpacing/>
        <w:jc w:val="both"/>
        <w:textAlignment w:val="baseline"/>
        <w:rPr>
          <w:rFonts w:ascii="Franklin Gothic Book" w:eastAsia="Times New Roman" w:hAnsi="Franklin Gothic Book" w:cs="Times New Roman"/>
          <w:sz w:val="28"/>
          <w:szCs w:val="28"/>
        </w:rPr>
      </w:pPr>
      <w:r w:rsidRPr="009D7078">
        <w:rPr>
          <w:rFonts w:ascii="Franklin Gothic Book" w:eastAsia="Times New Roman" w:hAnsi="Franklin Gothic Book" w:cs="Times New Roman"/>
          <w:sz w:val="28"/>
          <w:szCs w:val="28"/>
        </w:rPr>
        <w:t xml:space="preserve">4.2.7. В соответствии с Приложением №2, Покупатель   информирует ПАО «НМТП» о том, что был ознакомлен с принятым в Порту Регламентом определения </w:t>
      </w:r>
      <w:r w:rsidRPr="009D7078">
        <w:rPr>
          <w:rFonts w:ascii="Franklin Gothic Book" w:eastAsia="Times New Roman" w:hAnsi="Franklin Gothic Book" w:cs="Times New Roman"/>
          <w:sz w:val="28"/>
          <w:szCs w:val="28"/>
        </w:rPr>
        <w:lastRenderedPageBreak/>
        <w:t>связанных сторон ПАО «НМТП» и сообщает информацию в соответствии с таблицей Приложения № 2.</w:t>
      </w:r>
    </w:p>
    <w:p w:rsidR="00DE7180" w:rsidRPr="009D7078" w:rsidRDefault="00DE7180" w:rsidP="00DE7180">
      <w:pPr>
        <w:spacing w:after="0"/>
        <w:jc w:val="both"/>
        <w:rPr>
          <w:rFonts w:ascii="Franklin Gothic Book" w:eastAsia="Times New Roman" w:hAnsi="Franklin Gothic Book" w:cs="Times New Roman"/>
          <w:sz w:val="28"/>
          <w:szCs w:val="28"/>
          <w:lang w:eastAsia="ru-RU"/>
        </w:rPr>
      </w:pPr>
    </w:p>
    <w:p w:rsidR="00DE7180" w:rsidRPr="009D7078" w:rsidRDefault="00DE7180" w:rsidP="00DE7180">
      <w:pPr>
        <w:widowControl w:val="0"/>
        <w:shd w:val="clear" w:color="auto" w:fill="FFFFFF"/>
        <w:tabs>
          <w:tab w:val="left" w:pos="218"/>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7"/>
          <w:sz w:val="28"/>
          <w:szCs w:val="28"/>
          <w:lang w:eastAsia="ru-RU"/>
        </w:rPr>
        <w:t>5.</w:t>
      </w:r>
      <w:r w:rsidRPr="009D7078">
        <w:rPr>
          <w:rFonts w:ascii="Franklin Gothic Book" w:eastAsia="Times New Roman" w:hAnsi="Franklin Gothic Book" w:cs="Times New Roman"/>
          <w:b/>
          <w:bCs/>
          <w:color w:val="000000"/>
          <w:sz w:val="28"/>
          <w:szCs w:val="28"/>
          <w:lang w:eastAsia="ru-RU"/>
        </w:rPr>
        <w:tab/>
      </w:r>
      <w:r w:rsidRPr="009D7078">
        <w:rPr>
          <w:rFonts w:ascii="Franklin Gothic Book" w:eastAsia="Times New Roman" w:hAnsi="Franklin Gothic Book" w:cs="Times New Roman"/>
          <w:b/>
          <w:bCs/>
          <w:color w:val="000000"/>
          <w:spacing w:val="-3"/>
          <w:sz w:val="28"/>
          <w:szCs w:val="28"/>
          <w:lang w:eastAsia="ru-RU"/>
        </w:rPr>
        <w:t xml:space="preserve">КАЧЕСТВО </w:t>
      </w:r>
      <w:r w:rsidRPr="009D7078">
        <w:rPr>
          <w:rFonts w:ascii="Franklin Gothic Book" w:eastAsia="Times New Roman" w:hAnsi="Franklin Gothic Book" w:cs="Times New Roman"/>
          <w:b/>
          <w:color w:val="000000"/>
          <w:spacing w:val="-2"/>
          <w:sz w:val="28"/>
          <w:szCs w:val="28"/>
          <w:lang w:eastAsia="ru-RU"/>
        </w:rPr>
        <w:t>ИМУЩЕСТВА</w:t>
      </w:r>
    </w:p>
    <w:p w:rsidR="00DE7180" w:rsidRPr="009D7078" w:rsidRDefault="00DE7180" w:rsidP="009D7078">
      <w:pPr>
        <w:pStyle w:val="a3"/>
        <w:widowControl w:val="0"/>
        <w:numPr>
          <w:ilvl w:val="1"/>
          <w:numId w:val="20"/>
        </w:numPr>
        <w:shd w:val="clear" w:color="auto" w:fill="FFFFFF"/>
        <w:tabs>
          <w:tab w:val="left" w:pos="348"/>
          <w:tab w:val="left" w:pos="567"/>
        </w:tabs>
        <w:autoSpaceDE w:val="0"/>
        <w:autoSpaceDN w:val="0"/>
        <w:adjustRightInd w:val="0"/>
        <w:spacing w:after="0"/>
        <w:ind w:left="0" w:firstLine="0"/>
        <w:jc w:val="both"/>
        <w:rPr>
          <w:rFonts w:ascii="Franklin Gothic Book" w:eastAsia="Times New Roman" w:hAnsi="Franklin Gothic Book" w:cs="Times New Roman"/>
          <w:color w:val="000000"/>
          <w:spacing w:val="-13"/>
          <w:sz w:val="28"/>
          <w:szCs w:val="28"/>
          <w:lang w:eastAsia="ru-RU"/>
        </w:rPr>
      </w:pPr>
      <w:r w:rsidRPr="009D7078">
        <w:rPr>
          <w:rFonts w:ascii="Franklin Gothic Book" w:eastAsia="Times New Roman" w:hAnsi="Franklin Gothic Book" w:cs="Times New Roman"/>
          <w:color w:val="000000"/>
          <w:spacing w:val="-1"/>
          <w:sz w:val="28"/>
          <w:szCs w:val="28"/>
          <w:lang w:eastAsia="ru-RU"/>
        </w:rPr>
        <w:t xml:space="preserve">Покупателю по настоящему Договору подлежит передача </w:t>
      </w:r>
      <w:r w:rsidRPr="009D7078">
        <w:rPr>
          <w:rFonts w:ascii="Franklin Gothic Book" w:eastAsia="Times New Roman" w:hAnsi="Franklin Gothic Book" w:cs="Times New Roman"/>
          <w:color w:val="000000"/>
          <w:spacing w:val="-2"/>
          <w:sz w:val="28"/>
          <w:szCs w:val="28"/>
          <w:lang w:eastAsia="ru-RU"/>
        </w:rPr>
        <w:t>Имущества</w:t>
      </w:r>
      <w:r w:rsidRPr="009D7078">
        <w:rPr>
          <w:rFonts w:ascii="Franklin Gothic Book" w:eastAsia="Times New Roman" w:hAnsi="Franklin Gothic Book" w:cs="Times New Roman"/>
          <w:color w:val="000000"/>
          <w:spacing w:val="-1"/>
          <w:sz w:val="28"/>
          <w:szCs w:val="28"/>
          <w:lang w:eastAsia="ru-RU"/>
        </w:rPr>
        <w:t>, бывшего в употреблении.</w:t>
      </w:r>
    </w:p>
    <w:p w:rsidR="00DE7180" w:rsidRPr="009D7078" w:rsidRDefault="00DE7180" w:rsidP="009D7078">
      <w:pPr>
        <w:pStyle w:val="a3"/>
        <w:widowControl w:val="0"/>
        <w:numPr>
          <w:ilvl w:val="1"/>
          <w:numId w:val="20"/>
        </w:numPr>
        <w:shd w:val="clear" w:color="auto" w:fill="FFFFFF"/>
        <w:tabs>
          <w:tab w:val="left" w:pos="348"/>
          <w:tab w:val="left" w:pos="567"/>
        </w:tabs>
        <w:autoSpaceDE w:val="0"/>
        <w:autoSpaceDN w:val="0"/>
        <w:adjustRightInd w:val="0"/>
        <w:spacing w:after="0"/>
        <w:ind w:left="0" w:firstLine="0"/>
        <w:jc w:val="both"/>
        <w:rPr>
          <w:rFonts w:ascii="Franklin Gothic Book" w:eastAsia="Times New Roman" w:hAnsi="Franklin Gothic Book" w:cs="Times New Roman"/>
          <w:color w:val="000000"/>
          <w:spacing w:val="-8"/>
          <w:sz w:val="28"/>
          <w:szCs w:val="28"/>
          <w:lang w:eastAsia="ru-RU"/>
        </w:rPr>
      </w:pPr>
      <w:r w:rsidRPr="009D7078">
        <w:rPr>
          <w:rFonts w:ascii="Franklin Gothic Book" w:eastAsia="Times New Roman" w:hAnsi="Franklin Gothic Book" w:cs="Times New Roman"/>
          <w:color w:val="000000"/>
          <w:spacing w:val="-2"/>
          <w:sz w:val="28"/>
          <w:szCs w:val="28"/>
          <w:lang w:eastAsia="ru-RU"/>
        </w:rPr>
        <w:t>На Имущество по настоящему Договору гарантийный срок, установленный изготовителем, истек</w:t>
      </w:r>
      <w:r w:rsidRPr="009D7078">
        <w:rPr>
          <w:rFonts w:ascii="Franklin Gothic Book" w:eastAsia="Times New Roman" w:hAnsi="Franklin Gothic Book" w:cs="Times New Roman"/>
          <w:color w:val="000000"/>
          <w:spacing w:val="-1"/>
          <w:sz w:val="28"/>
          <w:szCs w:val="28"/>
          <w:lang w:eastAsia="ru-RU"/>
        </w:rPr>
        <w:t>.</w:t>
      </w:r>
    </w:p>
    <w:p w:rsidR="00DE7180" w:rsidRPr="009D7078" w:rsidRDefault="00DE7180" w:rsidP="009D7078">
      <w:pPr>
        <w:widowControl w:val="0"/>
        <w:shd w:val="clear" w:color="auto" w:fill="FFFFFF"/>
        <w:tabs>
          <w:tab w:val="left" w:pos="218"/>
        </w:tabs>
        <w:autoSpaceDE w:val="0"/>
        <w:autoSpaceDN w:val="0"/>
        <w:adjustRightInd w:val="0"/>
        <w:spacing w:after="0"/>
        <w:jc w:val="both"/>
        <w:rPr>
          <w:rFonts w:ascii="Franklin Gothic Book" w:eastAsia="Times New Roman" w:hAnsi="Franklin Gothic Book" w:cs="Times New Roman"/>
          <w:b/>
          <w:bCs/>
          <w:color w:val="000000"/>
          <w:spacing w:val="-7"/>
          <w:sz w:val="28"/>
          <w:szCs w:val="28"/>
          <w:lang w:eastAsia="ru-RU"/>
        </w:rPr>
      </w:pPr>
    </w:p>
    <w:p w:rsidR="00DE7180" w:rsidRPr="009D7078" w:rsidRDefault="00DE7180" w:rsidP="009D7078">
      <w:pPr>
        <w:widowControl w:val="0"/>
        <w:shd w:val="clear" w:color="auto" w:fill="FFFFFF"/>
        <w:tabs>
          <w:tab w:val="left" w:pos="218"/>
        </w:tabs>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7"/>
          <w:sz w:val="28"/>
          <w:szCs w:val="28"/>
          <w:lang w:eastAsia="ru-RU"/>
        </w:rPr>
        <w:t>6.</w:t>
      </w:r>
      <w:r w:rsidRPr="009D7078">
        <w:rPr>
          <w:rFonts w:ascii="Franklin Gothic Book" w:eastAsia="Times New Roman" w:hAnsi="Franklin Gothic Book" w:cs="Times New Roman"/>
          <w:b/>
          <w:bCs/>
          <w:color w:val="000000"/>
          <w:sz w:val="28"/>
          <w:szCs w:val="28"/>
          <w:lang w:eastAsia="ru-RU"/>
        </w:rPr>
        <w:tab/>
      </w:r>
      <w:r w:rsidRPr="009D7078">
        <w:rPr>
          <w:rFonts w:ascii="Franklin Gothic Book" w:eastAsia="Times New Roman" w:hAnsi="Franklin Gothic Book" w:cs="Times New Roman"/>
          <w:b/>
          <w:bCs/>
          <w:color w:val="000000"/>
          <w:spacing w:val="-2"/>
          <w:sz w:val="28"/>
          <w:szCs w:val="28"/>
          <w:lang w:eastAsia="ru-RU"/>
        </w:rPr>
        <w:t>ОБСТОЯТЕЛЬСТВА НЕПРЕОДОЛИМОЙ СИЛЫ</w:t>
      </w:r>
    </w:p>
    <w:p w:rsidR="00DE7180" w:rsidRPr="009D7078" w:rsidRDefault="00DE7180" w:rsidP="009D7078">
      <w:pPr>
        <w:pStyle w:val="a3"/>
        <w:widowControl w:val="0"/>
        <w:numPr>
          <w:ilvl w:val="1"/>
          <w:numId w:val="21"/>
        </w:numPr>
        <w:shd w:val="clear" w:color="auto" w:fill="FFFFFF"/>
        <w:tabs>
          <w:tab w:val="left" w:pos="338"/>
        </w:tabs>
        <w:autoSpaceDE w:val="0"/>
        <w:autoSpaceDN w:val="0"/>
        <w:adjustRightInd w:val="0"/>
        <w:spacing w:after="0"/>
        <w:ind w:left="0" w:firstLine="0"/>
        <w:jc w:val="both"/>
        <w:rPr>
          <w:rFonts w:ascii="Franklin Gothic Book" w:eastAsia="Times New Roman" w:hAnsi="Franklin Gothic Book" w:cs="Times New Roman"/>
          <w:color w:val="000000"/>
          <w:spacing w:val="-13"/>
          <w:sz w:val="28"/>
          <w:szCs w:val="28"/>
          <w:lang w:eastAsia="ru-RU"/>
        </w:rPr>
      </w:pPr>
      <w:r w:rsidRPr="009D7078">
        <w:rPr>
          <w:rFonts w:ascii="Franklin Gothic Book" w:eastAsia="Times New Roman" w:hAnsi="Franklin Gothic Book" w:cs="Times New Roman"/>
          <w:color w:val="000000"/>
          <w:spacing w:val="-1"/>
          <w:sz w:val="28"/>
          <w:szCs w:val="28"/>
          <w:lang w:eastAsia="ru-RU"/>
        </w:rPr>
        <w:t xml:space="preserve">Ни одна из Сторон не будет нести ответственность за полное или частичное невыполнение своих </w:t>
      </w:r>
      <w:r w:rsidRPr="009D7078">
        <w:rPr>
          <w:rFonts w:ascii="Franklin Gothic Book" w:eastAsia="Times New Roman" w:hAnsi="Franklin Gothic Book" w:cs="Times New Roman"/>
          <w:color w:val="000000"/>
          <w:spacing w:val="-2"/>
          <w:sz w:val="28"/>
          <w:szCs w:val="28"/>
          <w:lang w:eastAsia="ru-RU"/>
        </w:rPr>
        <w:t>обязательств по настоящему Договору, если оно явилось следствием обстоятельств непреодолимой силы (форс-</w:t>
      </w:r>
      <w:r w:rsidRPr="009D7078">
        <w:rPr>
          <w:rFonts w:ascii="Franklin Gothic Book" w:eastAsia="Times New Roman" w:hAnsi="Franklin Gothic Book" w:cs="Times New Roman"/>
          <w:color w:val="000000"/>
          <w:spacing w:val="-1"/>
          <w:sz w:val="28"/>
          <w:szCs w:val="28"/>
          <w:lang w:eastAsia="ru-RU"/>
        </w:rPr>
        <w:t xml:space="preserve">мажор), возникших после заключения настоящего Договора. Обстоятельствами непреодолимой силы Стороны </w:t>
      </w:r>
      <w:r w:rsidRPr="009D7078">
        <w:rPr>
          <w:rFonts w:ascii="Franklin Gothic Book" w:eastAsia="Times New Roman" w:hAnsi="Franklin Gothic Book" w:cs="Times New Roman"/>
          <w:color w:val="000000"/>
          <w:spacing w:val="-2"/>
          <w:sz w:val="28"/>
          <w:szCs w:val="28"/>
          <w:lang w:eastAsia="ru-RU"/>
        </w:rPr>
        <w:t xml:space="preserve">договорились считать: наводнение, пожар, землетрясение и другие стихийные бедствия, а также войну, военные </w:t>
      </w:r>
      <w:r w:rsidRPr="009D7078">
        <w:rPr>
          <w:rFonts w:ascii="Franklin Gothic Book" w:eastAsia="Times New Roman" w:hAnsi="Franklin Gothic Book" w:cs="Times New Roman"/>
          <w:color w:val="000000"/>
          <w:spacing w:val="-1"/>
          <w:sz w:val="28"/>
          <w:szCs w:val="28"/>
          <w:lang w:eastAsia="ru-RU"/>
        </w:rPr>
        <w:t>действия, акты или действия властей, а также другие обстоятельства, не зависящие от воли Сторон и существенно влияющие на выполнение Сторонами своих обязательств по Договору.</w:t>
      </w:r>
    </w:p>
    <w:p w:rsidR="00DE7180" w:rsidRPr="009D7078" w:rsidRDefault="00DE7180" w:rsidP="009D7078">
      <w:pPr>
        <w:pStyle w:val="a3"/>
        <w:widowControl w:val="0"/>
        <w:numPr>
          <w:ilvl w:val="1"/>
          <w:numId w:val="21"/>
        </w:numPr>
        <w:shd w:val="clear" w:color="auto" w:fill="FFFFFF"/>
        <w:tabs>
          <w:tab w:val="left" w:pos="338"/>
        </w:tabs>
        <w:autoSpaceDE w:val="0"/>
        <w:autoSpaceDN w:val="0"/>
        <w:adjustRightInd w:val="0"/>
        <w:spacing w:after="0"/>
        <w:ind w:left="0" w:firstLine="0"/>
        <w:jc w:val="both"/>
        <w:rPr>
          <w:rFonts w:ascii="Franklin Gothic Book" w:eastAsia="Times New Roman" w:hAnsi="Franklin Gothic Book" w:cs="Times New Roman"/>
          <w:i/>
          <w:iCs/>
          <w:color w:val="000000"/>
          <w:spacing w:val="-6"/>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Сторона, которой возникшие форс-мажорные обстоятельства не позволяют исполнить обязательство, </w:t>
      </w:r>
      <w:r w:rsidRPr="009D7078">
        <w:rPr>
          <w:rFonts w:ascii="Franklin Gothic Book" w:eastAsia="Times New Roman" w:hAnsi="Franklin Gothic Book" w:cs="Times New Roman"/>
          <w:color w:val="000000"/>
          <w:spacing w:val="-1"/>
          <w:sz w:val="28"/>
          <w:szCs w:val="28"/>
          <w:lang w:eastAsia="ru-RU"/>
        </w:rPr>
        <w:t>обязана известить об этом другую Сторону.</w:t>
      </w:r>
    </w:p>
    <w:p w:rsidR="00DE7180" w:rsidRPr="009D7078" w:rsidRDefault="00DE7180" w:rsidP="009D7078">
      <w:pPr>
        <w:pStyle w:val="a3"/>
        <w:widowControl w:val="0"/>
        <w:numPr>
          <w:ilvl w:val="1"/>
          <w:numId w:val="21"/>
        </w:numPr>
        <w:shd w:val="clear" w:color="auto" w:fill="FFFFFF"/>
        <w:tabs>
          <w:tab w:val="left" w:pos="338"/>
        </w:tabs>
        <w:autoSpaceDE w:val="0"/>
        <w:autoSpaceDN w:val="0"/>
        <w:adjustRightInd w:val="0"/>
        <w:spacing w:after="0"/>
        <w:ind w:left="0" w:firstLine="0"/>
        <w:jc w:val="both"/>
        <w:rPr>
          <w:rFonts w:ascii="Franklin Gothic Book" w:eastAsia="Times New Roman" w:hAnsi="Franklin Gothic Book" w:cs="Times New Roman"/>
          <w:color w:val="000000"/>
          <w:spacing w:val="-8"/>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Если обстоятельство носит временный характер, освобождение от ответственности имеет силу на период </w:t>
      </w:r>
      <w:r w:rsidRPr="009D7078">
        <w:rPr>
          <w:rFonts w:ascii="Franklin Gothic Book" w:eastAsia="Times New Roman" w:hAnsi="Franklin Gothic Book" w:cs="Times New Roman"/>
          <w:color w:val="000000"/>
          <w:spacing w:val="-1"/>
          <w:sz w:val="28"/>
          <w:szCs w:val="28"/>
          <w:lang w:eastAsia="ru-RU"/>
        </w:rPr>
        <w:t>действия таких обстоятельств и их последствий.</w:t>
      </w:r>
    </w:p>
    <w:p w:rsidR="00DE7180" w:rsidRPr="009D7078" w:rsidRDefault="00DE7180" w:rsidP="009D7078">
      <w:pPr>
        <w:pStyle w:val="a3"/>
        <w:widowControl w:val="0"/>
        <w:numPr>
          <w:ilvl w:val="1"/>
          <w:numId w:val="21"/>
        </w:numPr>
        <w:shd w:val="clear" w:color="auto" w:fill="FFFFFF"/>
        <w:tabs>
          <w:tab w:val="left" w:pos="338"/>
        </w:tabs>
        <w:autoSpaceDE w:val="0"/>
        <w:autoSpaceDN w:val="0"/>
        <w:adjustRightInd w:val="0"/>
        <w:spacing w:after="0"/>
        <w:ind w:left="0" w:firstLine="0"/>
        <w:jc w:val="both"/>
        <w:rPr>
          <w:rFonts w:ascii="Franklin Gothic Book" w:eastAsia="Times New Roman" w:hAnsi="Franklin Gothic Book" w:cs="Times New Roman"/>
          <w:color w:val="000000"/>
          <w:spacing w:val="-5"/>
          <w:sz w:val="28"/>
          <w:szCs w:val="28"/>
          <w:lang w:eastAsia="ru-RU"/>
        </w:rPr>
      </w:pPr>
      <w:r w:rsidRPr="009D7078">
        <w:rPr>
          <w:rFonts w:ascii="Franklin Gothic Book" w:eastAsia="Times New Roman" w:hAnsi="Franklin Gothic Book" w:cs="Times New Roman"/>
          <w:color w:val="000000"/>
          <w:spacing w:val="-1"/>
          <w:sz w:val="28"/>
          <w:szCs w:val="28"/>
          <w:lang w:eastAsia="ru-RU"/>
        </w:rPr>
        <w:t>Если невозможность надлежащего исполнения обязательств будет существовать свыше трех месяцев, с</w:t>
      </w:r>
      <w:r w:rsidRPr="009D7078">
        <w:rPr>
          <w:rFonts w:ascii="Franklin Gothic Book" w:eastAsia="Times New Roman" w:hAnsi="Franklin Gothic Book" w:cs="Times New Roman"/>
          <w:color w:val="000000"/>
          <w:spacing w:val="-2"/>
          <w:sz w:val="28"/>
          <w:szCs w:val="28"/>
          <w:lang w:eastAsia="ru-RU"/>
        </w:rPr>
        <w:t xml:space="preserve">тороны вправе в одностороннем порядке расторгнуть настоящий Договор без обязанности по возмещению </w:t>
      </w:r>
      <w:r w:rsidRPr="009D7078">
        <w:rPr>
          <w:rFonts w:ascii="Franklin Gothic Book" w:eastAsia="Times New Roman" w:hAnsi="Franklin Gothic Book" w:cs="Times New Roman"/>
          <w:color w:val="000000"/>
          <w:spacing w:val="-1"/>
          <w:sz w:val="28"/>
          <w:szCs w:val="28"/>
          <w:lang w:eastAsia="ru-RU"/>
        </w:rPr>
        <w:t xml:space="preserve">возникших вследствие этого убытков, предварительно уведомив в письменной форме другую Сторону о </w:t>
      </w:r>
      <w:r w:rsidRPr="009D7078">
        <w:rPr>
          <w:rFonts w:ascii="Franklin Gothic Book" w:eastAsia="Times New Roman" w:hAnsi="Franklin Gothic Book" w:cs="Times New Roman"/>
          <w:color w:val="000000"/>
          <w:spacing w:val="-3"/>
          <w:sz w:val="28"/>
          <w:szCs w:val="28"/>
          <w:lang w:eastAsia="ru-RU"/>
        </w:rPr>
        <w:t>расторжении Договора.</w:t>
      </w:r>
    </w:p>
    <w:p w:rsidR="00DE7180" w:rsidRPr="009D7078" w:rsidRDefault="00DE7180" w:rsidP="00DE7180">
      <w:pPr>
        <w:widowControl w:val="0"/>
        <w:shd w:val="clear" w:color="auto" w:fill="FFFFFF"/>
        <w:tabs>
          <w:tab w:val="left" w:pos="338"/>
        </w:tabs>
        <w:autoSpaceDE w:val="0"/>
        <w:autoSpaceDN w:val="0"/>
        <w:adjustRightInd w:val="0"/>
        <w:spacing w:after="0"/>
        <w:ind w:left="5"/>
        <w:jc w:val="both"/>
        <w:rPr>
          <w:rFonts w:ascii="Franklin Gothic Book" w:eastAsia="Times New Roman" w:hAnsi="Franklin Gothic Book" w:cs="Times New Roman"/>
          <w:color w:val="000000"/>
          <w:spacing w:val="-5"/>
          <w:sz w:val="28"/>
          <w:szCs w:val="28"/>
          <w:lang w:eastAsia="ru-RU"/>
        </w:rPr>
      </w:pPr>
    </w:p>
    <w:p w:rsidR="00DE7180" w:rsidRPr="009D7078" w:rsidRDefault="00DE7180" w:rsidP="00DE7180">
      <w:pPr>
        <w:widowControl w:val="0"/>
        <w:shd w:val="clear" w:color="auto" w:fill="FFFFFF"/>
        <w:tabs>
          <w:tab w:val="left" w:pos="218"/>
        </w:tabs>
        <w:autoSpaceDE w:val="0"/>
        <w:autoSpaceDN w:val="0"/>
        <w:adjustRightInd w:val="0"/>
        <w:spacing w:before="5"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8"/>
          <w:sz w:val="28"/>
          <w:szCs w:val="28"/>
          <w:lang w:eastAsia="ru-RU"/>
        </w:rPr>
        <w:t>7.</w:t>
      </w:r>
      <w:r w:rsidRPr="009D7078">
        <w:rPr>
          <w:rFonts w:ascii="Franklin Gothic Book" w:eastAsia="Times New Roman" w:hAnsi="Franklin Gothic Book" w:cs="Times New Roman"/>
          <w:b/>
          <w:bCs/>
          <w:color w:val="000000"/>
          <w:sz w:val="28"/>
          <w:szCs w:val="28"/>
          <w:lang w:eastAsia="ru-RU"/>
        </w:rPr>
        <w:tab/>
      </w:r>
      <w:r w:rsidRPr="009D7078">
        <w:rPr>
          <w:rFonts w:ascii="Franklin Gothic Book" w:eastAsia="Times New Roman" w:hAnsi="Franklin Gothic Book" w:cs="Times New Roman"/>
          <w:b/>
          <w:bCs/>
          <w:color w:val="000000"/>
          <w:spacing w:val="-2"/>
          <w:sz w:val="28"/>
          <w:szCs w:val="28"/>
          <w:lang w:eastAsia="ru-RU"/>
        </w:rPr>
        <w:t>РАЗРЕШЕНИЕ СПОРОВ</w:t>
      </w:r>
    </w:p>
    <w:p w:rsidR="00DE7180" w:rsidRPr="009D7078" w:rsidRDefault="00DE7180" w:rsidP="009D7078">
      <w:pPr>
        <w:pStyle w:val="a3"/>
        <w:widowControl w:val="0"/>
        <w:numPr>
          <w:ilvl w:val="1"/>
          <w:numId w:val="22"/>
        </w:numPr>
        <w:shd w:val="clear" w:color="auto" w:fill="FFFFFF"/>
        <w:tabs>
          <w:tab w:val="left" w:pos="329"/>
        </w:tabs>
        <w:autoSpaceDE w:val="0"/>
        <w:autoSpaceDN w:val="0"/>
        <w:adjustRightInd w:val="0"/>
        <w:spacing w:after="0"/>
        <w:ind w:left="0" w:firstLine="0"/>
        <w:jc w:val="both"/>
        <w:rPr>
          <w:rFonts w:ascii="Franklin Gothic Book" w:eastAsia="Times New Roman" w:hAnsi="Franklin Gothic Book" w:cs="Times New Roman"/>
          <w:color w:val="000000"/>
          <w:spacing w:val="-12"/>
          <w:sz w:val="28"/>
          <w:szCs w:val="28"/>
          <w:lang w:eastAsia="ru-RU"/>
        </w:rPr>
      </w:pPr>
      <w:r w:rsidRPr="009D7078">
        <w:rPr>
          <w:rFonts w:ascii="Franklin Gothic Book" w:eastAsia="Times New Roman" w:hAnsi="Franklin Gothic Book" w:cs="Times New Roman"/>
          <w:color w:val="000000"/>
          <w:spacing w:val="-2"/>
          <w:sz w:val="28"/>
          <w:szCs w:val="28"/>
          <w:lang w:eastAsia="ru-RU"/>
        </w:rPr>
        <w:t>Все споры, возникшие между Сторонами по настоящему Договору или в связи с ним, разрешаются путем переговоров между Сторонами.</w:t>
      </w:r>
    </w:p>
    <w:p w:rsidR="00DE7180" w:rsidRPr="009D7078" w:rsidRDefault="00DE7180" w:rsidP="009D7078">
      <w:pPr>
        <w:pStyle w:val="a3"/>
        <w:widowControl w:val="0"/>
        <w:numPr>
          <w:ilvl w:val="1"/>
          <w:numId w:val="22"/>
        </w:numPr>
        <w:shd w:val="clear" w:color="auto" w:fill="FFFFFF"/>
        <w:tabs>
          <w:tab w:val="left" w:pos="329"/>
        </w:tabs>
        <w:autoSpaceDE w:val="0"/>
        <w:autoSpaceDN w:val="0"/>
        <w:adjustRightInd w:val="0"/>
        <w:spacing w:before="5" w:after="0"/>
        <w:ind w:left="0" w:firstLine="0"/>
        <w:jc w:val="both"/>
        <w:rPr>
          <w:rFonts w:ascii="Franklin Gothic Book" w:eastAsia="Times New Roman" w:hAnsi="Franklin Gothic Book" w:cs="Times New Roman"/>
          <w:color w:val="000000"/>
          <w:spacing w:val="-7"/>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При невозможности разрешения указанных споров и разногласий между Сторонами путем переговоров они </w:t>
      </w:r>
      <w:r w:rsidRPr="009D7078">
        <w:rPr>
          <w:rFonts w:ascii="Franklin Gothic Book" w:eastAsia="Times New Roman" w:hAnsi="Franklin Gothic Book" w:cs="Times New Roman"/>
          <w:color w:val="000000"/>
          <w:spacing w:val="-1"/>
          <w:sz w:val="28"/>
          <w:szCs w:val="28"/>
          <w:lang w:eastAsia="ru-RU"/>
        </w:rPr>
        <w:t>подлежат рассмотрению в суде по законодательству РФ.</w:t>
      </w:r>
    </w:p>
    <w:p w:rsidR="00DE7180" w:rsidRPr="009D7078" w:rsidRDefault="00DE7180" w:rsidP="00DE7180">
      <w:pPr>
        <w:widowControl w:val="0"/>
        <w:shd w:val="clear" w:color="auto" w:fill="FFFFFF"/>
        <w:tabs>
          <w:tab w:val="left" w:pos="329"/>
        </w:tabs>
        <w:autoSpaceDE w:val="0"/>
        <w:autoSpaceDN w:val="0"/>
        <w:adjustRightInd w:val="0"/>
        <w:spacing w:before="5" w:after="0"/>
        <w:ind w:left="2"/>
        <w:jc w:val="both"/>
        <w:rPr>
          <w:rFonts w:ascii="Franklin Gothic Book" w:eastAsia="Times New Roman" w:hAnsi="Franklin Gothic Book" w:cs="Times New Roman"/>
          <w:color w:val="000000"/>
          <w:spacing w:val="-7"/>
          <w:sz w:val="28"/>
          <w:szCs w:val="28"/>
          <w:lang w:eastAsia="ru-RU"/>
        </w:rPr>
      </w:pPr>
    </w:p>
    <w:p w:rsidR="00DE7180" w:rsidRPr="009D7078" w:rsidRDefault="00DE7180" w:rsidP="00DE7180">
      <w:pPr>
        <w:widowControl w:val="0"/>
        <w:shd w:val="clear" w:color="auto" w:fill="FFFFFF"/>
        <w:tabs>
          <w:tab w:val="left" w:pos="218"/>
        </w:tabs>
        <w:autoSpaceDE w:val="0"/>
        <w:autoSpaceDN w:val="0"/>
        <w:adjustRightInd w:val="0"/>
        <w:spacing w:before="10"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b/>
          <w:bCs/>
          <w:color w:val="000000"/>
          <w:spacing w:val="-5"/>
          <w:sz w:val="28"/>
          <w:szCs w:val="28"/>
          <w:lang w:eastAsia="ru-RU"/>
        </w:rPr>
        <w:t>8.</w:t>
      </w:r>
      <w:r w:rsidRPr="009D7078">
        <w:rPr>
          <w:rFonts w:ascii="Franklin Gothic Book" w:eastAsia="Times New Roman" w:hAnsi="Franklin Gothic Book" w:cs="Times New Roman"/>
          <w:b/>
          <w:bCs/>
          <w:color w:val="000000"/>
          <w:sz w:val="28"/>
          <w:szCs w:val="28"/>
          <w:lang w:eastAsia="ru-RU"/>
        </w:rPr>
        <w:tab/>
      </w:r>
      <w:r w:rsidRPr="009D7078">
        <w:rPr>
          <w:rFonts w:ascii="Franklin Gothic Book" w:eastAsia="Times New Roman" w:hAnsi="Franklin Gothic Book" w:cs="Times New Roman"/>
          <w:b/>
          <w:bCs/>
          <w:color w:val="000000"/>
          <w:spacing w:val="-3"/>
          <w:sz w:val="28"/>
          <w:szCs w:val="28"/>
          <w:lang w:eastAsia="ru-RU"/>
        </w:rPr>
        <w:t>ПРОЧИЕ УСЛОВИЯ</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pacing w:val="-2"/>
          <w:sz w:val="28"/>
          <w:szCs w:val="28"/>
          <w:lang w:eastAsia="ru-RU"/>
        </w:rPr>
        <w:t>8.1</w:t>
      </w:r>
      <w:r w:rsidR="009D7078">
        <w:rPr>
          <w:rFonts w:ascii="Franklin Gothic Book" w:eastAsia="Times New Roman" w:hAnsi="Franklin Gothic Book" w:cs="Times New Roman"/>
          <w:spacing w:val="-2"/>
          <w:sz w:val="28"/>
          <w:szCs w:val="28"/>
          <w:lang w:eastAsia="ru-RU"/>
        </w:rPr>
        <w:t>.</w:t>
      </w:r>
      <w:r w:rsidRPr="009D7078">
        <w:rPr>
          <w:rFonts w:ascii="Franklin Gothic Book" w:eastAsia="Times New Roman" w:hAnsi="Franklin Gothic Book" w:cs="Times New Roman"/>
          <w:spacing w:val="-2"/>
          <w:sz w:val="28"/>
          <w:szCs w:val="28"/>
          <w:lang w:eastAsia="ru-RU"/>
        </w:rPr>
        <w:t xml:space="preserve"> Договор составлен в трех экземплярах, имеющих одинаковую юридическую силу, один для Продавца, два для Покупателя.</w:t>
      </w:r>
    </w:p>
    <w:p w:rsidR="00DE7180" w:rsidRPr="009D7078" w:rsidRDefault="00DE7180" w:rsidP="00DE7180">
      <w:pPr>
        <w:widowControl w:val="0"/>
        <w:shd w:val="clear" w:color="auto" w:fill="FFFFFF"/>
        <w:autoSpaceDE w:val="0"/>
        <w:autoSpaceDN w:val="0"/>
        <w:adjustRightInd w:val="0"/>
        <w:spacing w:before="5"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pacing w:val="-2"/>
          <w:sz w:val="28"/>
          <w:szCs w:val="28"/>
          <w:lang w:eastAsia="ru-RU"/>
        </w:rPr>
        <w:t>8.2</w:t>
      </w:r>
      <w:r w:rsidR="009D7078">
        <w:rPr>
          <w:rFonts w:ascii="Franklin Gothic Book" w:eastAsia="Times New Roman" w:hAnsi="Franklin Gothic Book" w:cs="Times New Roman"/>
          <w:spacing w:val="-2"/>
          <w:sz w:val="28"/>
          <w:szCs w:val="28"/>
          <w:lang w:eastAsia="ru-RU"/>
        </w:rPr>
        <w:t>.</w:t>
      </w:r>
      <w:r w:rsidRPr="009D7078">
        <w:rPr>
          <w:rFonts w:ascii="Franklin Gothic Book" w:eastAsia="Times New Roman" w:hAnsi="Franklin Gothic Book" w:cs="Times New Roman"/>
          <w:spacing w:val="-2"/>
          <w:sz w:val="28"/>
          <w:szCs w:val="28"/>
          <w:lang w:eastAsia="ru-RU"/>
        </w:rPr>
        <w:t xml:space="preserve"> Документы, переданные при помощи факсимильной связи, имеют юридическую силу при последующем </w:t>
      </w:r>
      <w:r w:rsidRPr="009D7078">
        <w:rPr>
          <w:rFonts w:ascii="Franklin Gothic Book" w:eastAsia="Times New Roman" w:hAnsi="Franklin Gothic Book" w:cs="Times New Roman"/>
          <w:sz w:val="28"/>
          <w:szCs w:val="28"/>
          <w:lang w:eastAsia="ru-RU"/>
        </w:rPr>
        <w:t>предоставлении Сторонами друг другу оригиналов документов.</w:t>
      </w:r>
    </w:p>
    <w:p w:rsidR="00DE7180" w:rsidRPr="009D7078" w:rsidRDefault="00DE7180"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lastRenderedPageBreak/>
        <w:t>8.3. Продавец вправе в одностороннем порядке отказаться от договора в случае нарушения Покупателем обязательства по оплате Товара на срок более 10-ти дней. Уведомление об отказе от договора направляется Покупателю по адресу, указанному в Договоре, или вручается лично под роспись. Договор считается прекращенным с даты вручения уведомления, а при уклонении от получения уведомления - по истечении 10 дней с момента почтовой отправки Продавцом Покупателю уведомления об отказе от договора.</w:t>
      </w:r>
    </w:p>
    <w:p w:rsidR="009D7078" w:rsidRPr="009D7078" w:rsidRDefault="009D7078"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sz w:val="28"/>
          <w:szCs w:val="28"/>
          <w:lang w:eastAsia="ru-RU"/>
        </w:rPr>
      </w:pPr>
      <w:r w:rsidRPr="009D7078">
        <w:rPr>
          <w:rFonts w:ascii="Franklin Gothic Book" w:eastAsia="Calibri" w:hAnsi="Franklin Gothic Book" w:cs="Times New Roman"/>
          <w:sz w:val="28"/>
          <w:szCs w:val="28"/>
          <w:lang w:eastAsia="ru-RU"/>
        </w:rPr>
        <w:t>8.4. Настоящий Договор вступает в силу с момента его подписания обеими Сторонами и действует до полного исполнения Сторонами своих обязательств.</w:t>
      </w:r>
    </w:p>
    <w:p w:rsidR="00775CFF" w:rsidRPr="009D7078" w:rsidRDefault="00775CFF" w:rsidP="00DE7180">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b/>
          <w:color w:val="000000"/>
          <w:sz w:val="28"/>
          <w:szCs w:val="28"/>
          <w:lang w:eastAsia="ru-RU"/>
        </w:rPr>
      </w:pPr>
      <w:r w:rsidRPr="009D7078">
        <w:rPr>
          <w:rFonts w:ascii="Franklin Gothic Book" w:eastAsia="Times New Roman" w:hAnsi="Franklin Gothic Book" w:cs="Times New Roman"/>
          <w:b/>
          <w:color w:val="000000"/>
          <w:sz w:val="28"/>
          <w:szCs w:val="28"/>
          <w:lang w:eastAsia="ru-RU"/>
        </w:rPr>
        <w:t>9. АНТИКОРРУПЦИОННАЯ ОГОВОРКА</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9.1. При исполнении настоящего Договора Стороны обязуются придерживаться следующих антикоррупционных условий:</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 xml:space="preserve">-соблюдать и обеспечивать соблюдение своими работниками и аффилированными лицами требований применимого законодательства; </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-не совершать действия, квалифицируемые законодательством как коррупционные правонарушения, например, дача и получение взятки (передача/выплата/получение Стороной, ее работниками или аффилированными лицами денежных средств или ценностей, прямо или косвенно, любым лицам/от любых лиц для оказания влияния на действия или решения с целью получения каких-либо неправомерных преимуществ или для достижения неправомерных целей), посредничество во взяточничестве; коммерческий подкуп; незаконное вознаграждение от имени юридического лица; действия, нарушающие требования о противодействии легализации (отмыванию) доходов, полученных преступным путем, а также принимать все разумные меры, направленные на недопущение совершения таких действий своими работниками и аффилированными лицами.</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9.2. В случае возникновения у Стороны предположения, что произошло или может произойти нарушение каких-либо антикоррупционных усл</w:t>
      </w:r>
      <w:r w:rsidR="009D7078">
        <w:rPr>
          <w:rFonts w:ascii="Franklin Gothic Book" w:eastAsia="Times New Roman" w:hAnsi="Franklin Gothic Book" w:cs="Times New Roman"/>
          <w:color w:val="000000"/>
          <w:sz w:val="28"/>
          <w:szCs w:val="28"/>
          <w:lang w:eastAsia="ru-RU"/>
        </w:rPr>
        <w:t>овий, предусмотренных пунктом 11</w:t>
      </w:r>
      <w:r w:rsidRPr="009D7078">
        <w:rPr>
          <w:rFonts w:ascii="Franklin Gothic Book" w:eastAsia="Times New Roman" w:hAnsi="Franklin Gothic Book" w:cs="Times New Roman"/>
          <w:color w:val="000000"/>
          <w:sz w:val="28"/>
          <w:szCs w:val="28"/>
          <w:lang w:eastAsia="ru-RU"/>
        </w:rPr>
        <w:t>.1, соответствующая Сторона обязуется уведомить другую Сторону в письменной форме (с приложением подтверждающих материалов – при их наличии). Сторона, получившая уведомление о нарушении, обязана рассмотреть уведомление и сообщить другой Стороне об итогах его рассмотрения в течение 10 (десяти) календарных дней с даты получения письменного уведомления.</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Кроме того, в целях организации взаимодействия по исполнению антикоррупционных условий Стороны определили контактные данные для обмена/представления и</w:t>
      </w:r>
      <w:r w:rsidR="009D7078">
        <w:rPr>
          <w:rFonts w:ascii="Franklin Gothic Book" w:eastAsia="Times New Roman" w:hAnsi="Franklin Gothic Book" w:cs="Times New Roman"/>
          <w:color w:val="000000"/>
          <w:sz w:val="28"/>
          <w:szCs w:val="28"/>
          <w:lang w:eastAsia="ru-RU"/>
        </w:rPr>
        <w:t>нформации, указанные в статье 12</w:t>
      </w:r>
      <w:r w:rsidRPr="009D7078">
        <w:rPr>
          <w:rFonts w:ascii="Franklin Gothic Book" w:eastAsia="Times New Roman" w:hAnsi="Franklin Gothic Book" w:cs="Times New Roman"/>
          <w:color w:val="000000"/>
          <w:sz w:val="28"/>
          <w:szCs w:val="28"/>
          <w:lang w:eastAsia="ru-RU"/>
        </w:rPr>
        <w:t xml:space="preserve"> настоящего Договора.</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 xml:space="preserve">9.3. Стороны гарантируют осуществление надлежащего разбирательства по фактам нарушения антикоррупционных условий, предусмотренных пунктом 9.1, с соблюдением принципов конфиденциальности и применением эффективных мер по предотвращению возможных конфликтных ситуаций. </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lastRenderedPageBreak/>
        <w:t>9.4. В случае подтверждения факта нарушения Поставщиком антикоррупционных условий, предусмотренных пунктом 9.1, и/или неполучения Покупателем информации об итогах рассмотрения уведомления в соответствии с пунктом 9.2, Покупатель имеет право расторгнуть настоящий Договор в одностороннем порядке путем направления Поставщику письменного уведомления не позднее чем за 30 (тридцать) календарных дней до предполагаемой даты расторжения Договора, а также потребовать от Поставщика возмещения убытков, причиненных расторжением Договора. Срок для возмещения убытков составляет 20 (двадцать) календарных дней от даты получения Поставщиком соответствующего требования Покупателя, по инициативе которого был расторгнут настоящий Договор.</w:t>
      </w:r>
    </w:p>
    <w:p w:rsidR="00E23380" w:rsidRPr="009D7078" w:rsidRDefault="00E23380" w:rsidP="00152E15">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p>
    <w:p w:rsidR="00E23380" w:rsidRPr="009D7078" w:rsidRDefault="00E23380" w:rsidP="00152E15">
      <w:pPr>
        <w:spacing w:after="0"/>
        <w:rPr>
          <w:rFonts w:ascii="Franklin Gothic Book" w:eastAsia="Calibri" w:hAnsi="Franklin Gothic Book" w:cs="Times New Roman"/>
          <w:b/>
          <w:sz w:val="28"/>
          <w:szCs w:val="28"/>
          <w:lang w:eastAsia="ru-RU"/>
        </w:rPr>
      </w:pPr>
      <w:r w:rsidRPr="009D7078">
        <w:rPr>
          <w:rFonts w:ascii="Franklin Gothic Book" w:eastAsia="Calibri" w:hAnsi="Franklin Gothic Book" w:cs="Times New Roman"/>
          <w:b/>
          <w:sz w:val="28"/>
          <w:szCs w:val="28"/>
          <w:lang w:eastAsia="ru-RU"/>
        </w:rPr>
        <w:t>10. ОТВЕТСТВЕННОСТЬ СТОРОН</w:t>
      </w:r>
    </w:p>
    <w:p w:rsidR="00E23380" w:rsidRPr="009D7078" w:rsidRDefault="00E23380" w:rsidP="00152E15">
      <w:pPr>
        <w:spacing w:after="0"/>
        <w:rPr>
          <w:rFonts w:ascii="Franklin Gothic Book" w:eastAsia="Calibri" w:hAnsi="Franklin Gothic Book" w:cs="Times New Roman"/>
          <w:sz w:val="28"/>
          <w:szCs w:val="28"/>
          <w:lang w:eastAsia="ru-RU"/>
        </w:rPr>
      </w:pPr>
      <w:r w:rsidRPr="009D7078">
        <w:rPr>
          <w:rFonts w:ascii="Franklin Gothic Book" w:eastAsia="Calibri" w:hAnsi="Franklin Gothic Book" w:cs="Times New Roman"/>
          <w:sz w:val="28"/>
          <w:szCs w:val="28"/>
          <w:lang w:eastAsia="ru-RU"/>
        </w:rPr>
        <w:t>10.</w:t>
      </w:r>
      <w:r w:rsidRPr="00E23380">
        <w:rPr>
          <w:rFonts w:ascii="Franklin Gothic Book" w:eastAsia="Calibri" w:hAnsi="Franklin Gothic Book" w:cs="Times New Roman"/>
          <w:sz w:val="28"/>
          <w:szCs w:val="28"/>
          <w:lang w:eastAsia="ru-RU"/>
        </w:rPr>
        <w:t xml:space="preserve">1. За неисполнение или ненадлежащее исполнение иных обязанностей по настоящему Договору Стороны несут ответственность, установленную действующим законодательством Российской Федерации. </w:t>
      </w:r>
    </w:p>
    <w:p w:rsidR="00E23380" w:rsidRPr="00E23380" w:rsidRDefault="00E23380" w:rsidP="00152E15">
      <w:pPr>
        <w:spacing w:after="0"/>
        <w:rPr>
          <w:rFonts w:ascii="Franklin Gothic Book" w:eastAsia="Calibri" w:hAnsi="Franklin Gothic Book" w:cs="Times New Roman"/>
          <w:color w:val="B22222"/>
          <w:sz w:val="28"/>
          <w:szCs w:val="28"/>
          <w:lang w:eastAsia="ru-RU"/>
        </w:rPr>
      </w:pPr>
      <w:r w:rsidRPr="009D7078">
        <w:rPr>
          <w:rFonts w:ascii="Franklin Gothic Book" w:eastAsia="Calibri" w:hAnsi="Franklin Gothic Book" w:cs="Times New Roman"/>
          <w:sz w:val="28"/>
          <w:szCs w:val="28"/>
          <w:lang w:eastAsia="ru-RU"/>
        </w:rPr>
        <w:t>10.</w:t>
      </w:r>
      <w:r w:rsidRPr="00E23380">
        <w:rPr>
          <w:rFonts w:ascii="Franklin Gothic Book" w:eastAsia="Calibri" w:hAnsi="Franklin Gothic Book" w:cs="Times New Roman"/>
          <w:sz w:val="28"/>
          <w:szCs w:val="28"/>
          <w:lang w:eastAsia="ru-RU"/>
        </w:rPr>
        <w:t>2. За нарушение Покупателем предусмотренного п.4.2.4 настоящего Договора срока обращения в уполномоченный регистрирующий орган для изменения регистрационных данных о собственнике Имущества Покупатель на основании письменного требования Продавца обязан уплатить пени в размере 0,1 % от цены Договора за каждый день просрочки.</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p>
    <w:p w:rsidR="00775CFF" w:rsidRPr="009D7078" w:rsidRDefault="009D7078"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b/>
          <w:color w:val="000000"/>
          <w:sz w:val="28"/>
          <w:szCs w:val="28"/>
          <w:lang w:eastAsia="ru-RU"/>
        </w:rPr>
      </w:pPr>
      <w:r w:rsidRPr="009D7078">
        <w:rPr>
          <w:rFonts w:ascii="Franklin Gothic Book" w:eastAsia="Times New Roman" w:hAnsi="Franklin Gothic Book" w:cs="Times New Roman"/>
          <w:b/>
          <w:color w:val="000000"/>
          <w:sz w:val="28"/>
          <w:szCs w:val="28"/>
          <w:lang w:eastAsia="ru-RU"/>
        </w:rPr>
        <w:t>11</w:t>
      </w:r>
      <w:r w:rsidR="00775CFF" w:rsidRPr="009D7078">
        <w:rPr>
          <w:rFonts w:ascii="Franklin Gothic Book" w:eastAsia="Times New Roman" w:hAnsi="Franklin Gothic Book" w:cs="Times New Roman"/>
          <w:b/>
          <w:color w:val="000000"/>
          <w:sz w:val="28"/>
          <w:szCs w:val="28"/>
          <w:lang w:eastAsia="ru-RU"/>
        </w:rPr>
        <w:t>. МЕРЫ ПО ПРОТИВОДЕЙСТВИЮ КОРРУПЦИИ</w:t>
      </w:r>
    </w:p>
    <w:p w:rsidR="00775CFF" w:rsidRPr="009D7078" w:rsidRDefault="009D7078"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11</w:t>
      </w:r>
      <w:r w:rsidR="00775CFF" w:rsidRPr="009D7078">
        <w:rPr>
          <w:rFonts w:ascii="Franklin Gothic Book" w:eastAsia="Times New Roman" w:hAnsi="Franklin Gothic Book" w:cs="Times New Roman"/>
          <w:color w:val="000000"/>
          <w:sz w:val="28"/>
          <w:szCs w:val="28"/>
          <w:lang w:eastAsia="ru-RU"/>
        </w:rPr>
        <w:t xml:space="preserve">.1. При исполнении своих обязательств по Договору Стороны обязуются не осуществлять действия, нарушающие требования международного и российского антикоррупционного законодательства. </w:t>
      </w:r>
    </w:p>
    <w:p w:rsidR="00775CFF" w:rsidRPr="009D7078" w:rsidRDefault="00775CFF"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1</w:t>
      </w:r>
      <w:r w:rsidR="009D7078" w:rsidRPr="009D7078">
        <w:rPr>
          <w:rFonts w:ascii="Franklin Gothic Book" w:eastAsia="Times New Roman" w:hAnsi="Franklin Gothic Book" w:cs="Times New Roman"/>
          <w:color w:val="000000"/>
          <w:sz w:val="28"/>
          <w:szCs w:val="28"/>
          <w:lang w:eastAsia="ru-RU"/>
        </w:rPr>
        <w:t>1</w:t>
      </w:r>
      <w:r w:rsidRPr="009D7078">
        <w:rPr>
          <w:rFonts w:ascii="Franklin Gothic Book" w:eastAsia="Times New Roman" w:hAnsi="Franklin Gothic Book" w:cs="Times New Roman"/>
          <w:color w:val="000000"/>
          <w:sz w:val="28"/>
          <w:szCs w:val="28"/>
          <w:lang w:eastAsia="ru-RU"/>
        </w:rPr>
        <w:t>.2. Стороны отказываются от стимулирования (предоставления денежного вознаграждения, подарков, услуг, оплаты развлечений и отдыха и любых других выгод) работников другой Стороны, способных повлиять на беспристрастность и независимость действий или решений Сторон при исполнении обязательств по Договору.</w:t>
      </w:r>
    </w:p>
    <w:p w:rsidR="00775CFF" w:rsidRPr="009D7078" w:rsidRDefault="009D7078"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11</w:t>
      </w:r>
      <w:r w:rsidR="00775CFF" w:rsidRPr="009D7078">
        <w:rPr>
          <w:rFonts w:ascii="Franklin Gothic Book" w:eastAsia="Times New Roman" w:hAnsi="Franklin Gothic Book" w:cs="Times New Roman"/>
          <w:color w:val="000000"/>
          <w:sz w:val="28"/>
          <w:szCs w:val="28"/>
          <w:lang w:eastAsia="ru-RU"/>
        </w:rPr>
        <w:t>.3. В случае возникновения у Стороны достаточных оснований предполагать нарушение при исполнении обязательств по настоящему Договору требований международного и российского антикоррупционного законодательства эта Сторона обязуется уведомить о таких нарушениях другую Сторону путем направления ей письменного уведомления с приложением подтверждающих эти нарушения материалов. Сторона, получившая указанное в настоящем пункте уведомление, вправе дополнительно запросить все необходимые сведения для проверки полученной информации, а другая Сторона обязана предоставить их в течение трех рабочих дней с даты получения такого уведомления.</w:t>
      </w:r>
    </w:p>
    <w:p w:rsidR="00775CFF" w:rsidRPr="009D7078" w:rsidRDefault="009D7078" w:rsidP="00775CFF">
      <w:pPr>
        <w:widowControl w:val="0"/>
        <w:shd w:val="clear" w:color="auto" w:fill="FFFFFF"/>
        <w:autoSpaceDE w:val="0"/>
        <w:autoSpaceDN w:val="0"/>
        <w:adjustRightInd w:val="0"/>
        <w:spacing w:after="0"/>
        <w:jc w:val="both"/>
        <w:rPr>
          <w:rFonts w:ascii="Franklin Gothic Book" w:eastAsia="Times New Roman" w:hAnsi="Franklin Gothic Book" w:cs="Times New Roman"/>
          <w:color w:val="000000"/>
          <w:sz w:val="28"/>
          <w:szCs w:val="28"/>
          <w:lang w:eastAsia="ru-RU"/>
        </w:rPr>
      </w:pPr>
      <w:r w:rsidRPr="009D7078">
        <w:rPr>
          <w:rFonts w:ascii="Franklin Gothic Book" w:eastAsia="Times New Roman" w:hAnsi="Franklin Gothic Book" w:cs="Times New Roman"/>
          <w:color w:val="000000"/>
          <w:sz w:val="28"/>
          <w:szCs w:val="28"/>
          <w:lang w:eastAsia="ru-RU"/>
        </w:rPr>
        <w:t>11</w:t>
      </w:r>
      <w:r w:rsidR="00775CFF" w:rsidRPr="009D7078">
        <w:rPr>
          <w:rFonts w:ascii="Franklin Gothic Book" w:eastAsia="Times New Roman" w:hAnsi="Franklin Gothic Book" w:cs="Times New Roman"/>
          <w:color w:val="000000"/>
          <w:sz w:val="28"/>
          <w:szCs w:val="28"/>
          <w:lang w:eastAsia="ru-RU"/>
        </w:rPr>
        <w:t xml:space="preserve">.4. Стороны обязуются оказывать друг другу взаимное содействие в целях исключения коррупционных действий при исполнении обязательств по Договору. </w:t>
      </w:r>
      <w:r w:rsidR="00775CFF" w:rsidRPr="009D7078">
        <w:rPr>
          <w:rFonts w:ascii="Franklin Gothic Book" w:eastAsia="Times New Roman" w:hAnsi="Franklin Gothic Book" w:cs="Times New Roman"/>
          <w:color w:val="000000"/>
          <w:sz w:val="28"/>
          <w:szCs w:val="28"/>
          <w:lang w:eastAsia="ru-RU"/>
        </w:rPr>
        <w:lastRenderedPageBreak/>
        <w:t>Стороны гарантируют осуществление (с соблюдением условий конфиденциальности) надлежащего разбирательства по предоставленной в рамках исполнения настоящего Договора информации о коррупционных действиях. Стороны гарантируют отсутствие негативных последствий для конкретных работников обращающейся Стороны, сообщивших о фактах неисполнения мер по противодействию коррупции.</w:t>
      </w:r>
    </w:p>
    <w:p w:rsidR="007205CC" w:rsidRPr="009D7078" w:rsidRDefault="007205CC" w:rsidP="007205CC">
      <w:pPr>
        <w:widowControl w:val="0"/>
        <w:shd w:val="clear" w:color="auto" w:fill="FFFFFF"/>
        <w:autoSpaceDE w:val="0"/>
        <w:autoSpaceDN w:val="0"/>
        <w:adjustRightInd w:val="0"/>
        <w:spacing w:before="5" w:after="0"/>
        <w:jc w:val="both"/>
        <w:rPr>
          <w:rFonts w:ascii="Franklin Gothic Book" w:eastAsia="Times New Roman" w:hAnsi="Franklin Gothic Book" w:cs="Times New Roman"/>
          <w:sz w:val="28"/>
          <w:szCs w:val="28"/>
          <w:lang w:eastAsia="ru-RU"/>
        </w:rPr>
      </w:pPr>
    </w:p>
    <w:p w:rsidR="007205CC" w:rsidRPr="009D7078" w:rsidRDefault="009D7078" w:rsidP="007205CC">
      <w:pPr>
        <w:widowControl w:val="0"/>
        <w:shd w:val="clear" w:color="auto" w:fill="FFFFFF"/>
        <w:tabs>
          <w:tab w:val="left" w:pos="218"/>
        </w:tabs>
        <w:autoSpaceDE w:val="0"/>
        <w:autoSpaceDN w:val="0"/>
        <w:adjustRightInd w:val="0"/>
        <w:spacing w:before="7" w:after="0"/>
        <w:jc w:val="both"/>
        <w:rPr>
          <w:rFonts w:ascii="Franklin Gothic Book" w:eastAsia="Times New Roman" w:hAnsi="Franklin Gothic Book" w:cs="Times New Roman"/>
          <w:b/>
          <w:bCs/>
          <w:color w:val="000000"/>
          <w:spacing w:val="-1"/>
          <w:sz w:val="28"/>
          <w:szCs w:val="28"/>
          <w:lang w:eastAsia="ru-RU"/>
        </w:rPr>
      </w:pPr>
      <w:r w:rsidRPr="009D7078">
        <w:rPr>
          <w:rFonts w:ascii="Franklin Gothic Book" w:eastAsia="Times New Roman" w:hAnsi="Franklin Gothic Book" w:cs="Times New Roman"/>
          <w:b/>
          <w:bCs/>
          <w:color w:val="000000"/>
          <w:spacing w:val="-7"/>
          <w:sz w:val="28"/>
          <w:szCs w:val="28"/>
          <w:lang w:eastAsia="ru-RU"/>
        </w:rPr>
        <w:t>12</w:t>
      </w:r>
      <w:r w:rsidR="007205CC" w:rsidRPr="009D7078">
        <w:rPr>
          <w:rFonts w:ascii="Franklin Gothic Book" w:eastAsia="Times New Roman" w:hAnsi="Franklin Gothic Book" w:cs="Times New Roman"/>
          <w:b/>
          <w:bCs/>
          <w:color w:val="000000"/>
          <w:spacing w:val="-7"/>
          <w:sz w:val="28"/>
          <w:szCs w:val="28"/>
          <w:lang w:eastAsia="ru-RU"/>
        </w:rPr>
        <w:t>.</w:t>
      </w:r>
      <w:r w:rsidR="007205CC" w:rsidRPr="009D7078">
        <w:rPr>
          <w:rFonts w:ascii="Franklin Gothic Book" w:eastAsia="Times New Roman" w:hAnsi="Franklin Gothic Book" w:cs="Times New Roman"/>
          <w:b/>
          <w:bCs/>
          <w:color w:val="000000"/>
          <w:sz w:val="28"/>
          <w:szCs w:val="28"/>
          <w:lang w:eastAsia="ru-RU"/>
        </w:rPr>
        <w:tab/>
      </w:r>
      <w:r w:rsidR="007205CC" w:rsidRPr="009D7078">
        <w:rPr>
          <w:rFonts w:ascii="Franklin Gothic Book" w:eastAsia="Times New Roman" w:hAnsi="Franklin Gothic Book" w:cs="Times New Roman"/>
          <w:b/>
          <w:bCs/>
          <w:color w:val="000000"/>
          <w:spacing w:val="-1"/>
          <w:sz w:val="28"/>
          <w:szCs w:val="28"/>
          <w:lang w:eastAsia="ru-RU"/>
        </w:rPr>
        <w:t>АДРЕСА И РЕКВИЗИТЫ СТОРОН</w:t>
      </w:r>
    </w:p>
    <w:p w:rsidR="007205CC" w:rsidRPr="009D7078" w:rsidRDefault="007205CC" w:rsidP="007205CC">
      <w:pPr>
        <w:widowControl w:val="0"/>
        <w:shd w:val="clear" w:color="auto" w:fill="FFFFFF"/>
        <w:tabs>
          <w:tab w:val="left" w:pos="218"/>
        </w:tabs>
        <w:autoSpaceDE w:val="0"/>
        <w:autoSpaceDN w:val="0"/>
        <w:adjustRightInd w:val="0"/>
        <w:spacing w:before="7" w:after="0"/>
        <w:jc w:val="both"/>
        <w:rPr>
          <w:rFonts w:ascii="Franklin Gothic Book" w:eastAsia="Times New Roman" w:hAnsi="Franklin Gothic Book" w:cs="Times New Roman"/>
          <w:b/>
          <w:bCs/>
          <w:color w:val="000000"/>
          <w:spacing w:val="-1"/>
          <w:sz w:val="28"/>
          <w:szCs w:val="28"/>
          <w:lang w:eastAsia="ru-RU"/>
        </w:rPr>
      </w:pPr>
    </w:p>
    <w:tbl>
      <w:tblPr>
        <w:tblW w:w="10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5040"/>
      </w:tblGrid>
      <w:tr w:rsidR="007205CC" w:rsidRPr="009D7078" w:rsidTr="007205CC">
        <w:tc>
          <w:tcPr>
            <w:tcW w:w="5387" w:type="dxa"/>
            <w:tcBorders>
              <w:top w:val="nil"/>
              <w:left w:val="nil"/>
              <w:bottom w:val="nil"/>
              <w:right w:val="nil"/>
            </w:tcBorders>
          </w:tcPr>
          <w:p w:rsidR="007205CC" w:rsidRPr="009D7078" w:rsidRDefault="007205CC" w:rsidP="007205CC">
            <w:pPr>
              <w:widowControl w:val="0"/>
              <w:autoSpaceDE w:val="0"/>
              <w:autoSpaceDN w:val="0"/>
              <w:adjustRightInd w:val="0"/>
              <w:spacing w:after="0"/>
              <w:jc w:val="both"/>
              <w:rPr>
                <w:rFonts w:ascii="Franklin Gothic Book" w:eastAsia="Times New Roman" w:hAnsi="Franklin Gothic Book" w:cs="Times New Roman"/>
                <w:b/>
                <w:noProof/>
                <w:sz w:val="28"/>
                <w:szCs w:val="28"/>
                <w:lang w:eastAsia="ru-RU"/>
              </w:rPr>
            </w:pPr>
            <w:r w:rsidRPr="009D7078">
              <w:rPr>
                <w:rFonts w:ascii="Franklin Gothic Book" w:eastAsia="Times New Roman" w:hAnsi="Franklin Gothic Book" w:cs="Times New Roman"/>
                <w:b/>
                <w:noProof/>
                <w:sz w:val="28"/>
                <w:szCs w:val="28"/>
                <w:lang w:eastAsia="ru-RU"/>
              </w:rPr>
              <w:t>ПРОДАВЕЦ</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ПАО «НМТП»</w:t>
            </w:r>
          </w:p>
          <w:p w:rsidR="00775CFF" w:rsidRPr="009D7078" w:rsidRDefault="00152E15"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Pr>
                <w:rFonts w:ascii="Franklin Gothic Book" w:eastAsia="Times New Roman" w:hAnsi="Franklin Gothic Book" w:cs="Times New Roman"/>
                <w:sz w:val="28"/>
                <w:szCs w:val="28"/>
                <w:lang w:eastAsia="ru-RU"/>
              </w:rPr>
              <w:t>Адрес: 353900</w:t>
            </w:r>
            <w:r w:rsidR="00775CFF" w:rsidRPr="009D7078">
              <w:rPr>
                <w:rFonts w:ascii="Franklin Gothic Book" w:eastAsia="Times New Roman" w:hAnsi="Franklin Gothic Book" w:cs="Times New Roman"/>
                <w:sz w:val="28"/>
                <w:szCs w:val="28"/>
                <w:lang w:eastAsia="ru-RU"/>
              </w:rPr>
              <w:t xml:space="preserve">, г. Новороссийск, </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ул.  Портовая, д. 14</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ИНН 2315004404, КПП 997650001</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Тел.: (861 7) 602131 / 602965</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Факс: (861 7) 602203 / 604213 / 602212 </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р/</w:t>
            </w:r>
            <w:proofErr w:type="spellStart"/>
            <w:r w:rsidRPr="009D7078">
              <w:rPr>
                <w:rFonts w:ascii="Franklin Gothic Book" w:eastAsia="Times New Roman" w:hAnsi="Franklin Gothic Book" w:cs="Times New Roman"/>
                <w:sz w:val="28"/>
                <w:szCs w:val="28"/>
                <w:lang w:eastAsia="ru-RU"/>
              </w:rPr>
              <w:t>сч</w:t>
            </w:r>
            <w:proofErr w:type="spellEnd"/>
            <w:r w:rsidRPr="009D7078">
              <w:rPr>
                <w:rFonts w:ascii="Franklin Gothic Book" w:eastAsia="Times New Roman" w:hAnsi="Franklin Gothic Book" w:cs="Times New Roman"/>
                <w:sz w:val="28"/>
                <w:szCs w:val="28"/>
                <w:lang w:eastAsia="ru-RU"/>
              </w:rPr>
              <w:t xml:space="preserve"> 40702810805300001864  </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Филиал Банка ВТБ (ПАО) в г. Ростове-на-Дону    г. Ростов-на Дону </w:t>
            </w:r>
          </w:p>
          <w:p w:rsidR="00775CFF" w:rsidRPr="009D7078" w:rsidRDefault="00775CFF" w:rsidP="00775CFF">
            <w:pPr>
              <w:tabs>
                <w:tab w:val="left" w:pos="4651"/>
              </w:tabs>
              <w:spacing w:after="0" w:line="240" w:lineRule="auto"/>
              <w:ind w:right="255"/>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к/</w:t>
            </w:r>
            <w:proofErr w:type="spellStart"/>
            <w:r w:rsidRPr="009D7078">
              <w:rPr>
                <w:rFonts w:ascii="Franklin Gothic Book" w:eastAsia="Times New Roman" w:hAnsi="Franklin Gothic Book" w:cs="Times New Roman"/>
                <w:sz w:val="28"/>
                <w:szCs w:val="28"/>
                <w:lang w:eastAsia="ru-RU"/>
              </w:rPr>
              <w:t>сч</w:t>
            </w:r>
            <w:proofErr w:type="spellEnd"/>
            <w:r w:rsidRPr="009D7078">
              <w:rPr>
                <w:rFonts w:ascii="Franklin Gothic Book" w:eastAsia="Times New Roman" w:hAnsi="Franklin Gothic Book" w:cs="Times New Roman"/>
                <w:sz w:val="28"/>
                <w:szCs w:val="28"/>
                <w:lang w:eastAsia="ru-RU"/>
              </w:rPr>
              <w:t xml:space="preserve"> 30101810300000000999</w:t>
            </w:r>
          </w:p>
          <w:p w:rsidR="006C2AFE" w:rsidRPr="009D7078" w:rsidRDefault="00775CFF" w:rsidP="00775CFF">
            <w:pPr>
              <w:tabs>
                <w:tab w:val="left" w:pos="4651"/>
              </w:tabs>
              <w:spacing w:after="0" w:line="240" w:lineRule="auto"/>
              <w:ind w:right="255"/>
              <w:jc w:val="both"/>
              <w:rPr>
                <w:rFonts w:ascii="Franklin Gothic Book" w:eastAsia="Times New Roman" w:hAnsi="Franklin Gothic Book" w:cs="Times New Roman"/>
                <w:b/>
                <w:sz w:val="28"/>
                <w:szCs w:val="28"/>
                <w:lang w:eastAsia="ru-RU"/>
              </w:rPr>
            </w:pPr>
            <w:r w:rsidRPr="009D7078">
              <w:rPr>
                <w:rFonts w:ascii="Franklin Gothic Book" w:eastAsia="Times New Roman" w:hAnsi="Franklin Gothic Book" w:cs="Times New Roman"/>
                <w:sz w:val="28"/>
                <w:szCs w:val="28"/>
                <w:lang w:eastAsia="ru-RU"/>
              </w:rPr>
              <w:t>БИК 046015999</w:t>
            </w:r>
          </w:p>
          <w:p w:rsidR="00152E15" w:rsidRDefault="00152E15" w:rsidP="007205CC">
            <w:pPr>
              <w:spacing w:after="0"/>
              <w:rPr>
                <w:rFonts w:ascii="Franklin Gothic Book" w:eastAsia="Times New Roman" w:hAnsi="Franklin Gothic Book" w:cs="Times New Roman"/>
                <w:sz w:val="28"/>
                <w:szCs w:val="28"/>
                <w:lang w:eastAsia="ru-RU"/>
              </w:rPr>
            </w:pPr>
          </w:p>
          <w:p w:rsidR="007205CC" w:rsidRPr="009D7078" w:rsidRDefault="00775CFF" w:rsidP="007205CC">
            <w:pPr>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____________________________</w:t>
            </w:r>
          </w:p>
          <w:p w:rsidR="007205CC" w:rsidRPr="009D7078" w:rsidRDefault="007205CC" w:rsidP="007205CC">
            <w:pPr>
              <w:spacing w:after="0"/>
              <w:rPr>
                <w:rFonts w:ascii="Franklin Gothic Book" w:eastAsia="Times New Roman" w:hAnsi="Franklin Gothic Book" w:cs="Times New Roman"/>
                <w:sz w:val="28"/>
                <w:szCs w:val="28"/>
                <w:lang w:eastAsia="ru-RU"/>
              </w:rPr>
            </w:pPr>
          </w:p>
          <w:p w:rsidR="007205CC" w:rsidRPr="009D7078" w:rsidRDefault="007205CC" w:rsidP="00775CFF">
            <w:pPr>
              <w:spacing w:after="0"/>
              <w:jc w:val="both"/>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___________________</w:t>
            </w:r>
            <w:r w:rsidR="00775CFF" w:rsidRPr="009D7078">
              <w:rPr>
                <w:rFonts w:ascii="Franklin Gothic Book" w:eastAsia="Times New Roman" w:hAnsi="Franklin Gothic Book" w:cs="Times New Roman"/>
                <w:sz w:val="28"/>
                <w:szCs w:val="28"/>
                <w:lang w:eastAsia="ru-RU"/>
              </w:rPr>
              <w:t>__________</w:t>
            </w:r>
          </w:p>
        </w:tc>
        <w:tc>
          <w:tcPr>
            <w:tcW w:w="5040" w:type="dxa"/>
            <w:tcBorders>
              <w:top w:val="nil"/>
              <w:left w:val="nil"/>
              <w:bottom w:val="nil"/>
              <w:right w:val="nil"/>
            </w:tcBorders>
          </w:tcPr>
          <w:p w:rsidR="007205CC" w:rsidRPr="009D7078" w:rsidRDefault="007205CC" w:rsidP="007205CC">
            <w:pPr>
              <w:widowControl w:val="0"/>
              <w:autoSpaceDE w:val="0"/>
              <w:autoSpaceDN w:val="0"/>
              <w:adjustRightInd w:val="0"/>
              <w:spacing w:after="0"/>
              <w:jc w:val="both"/>
              <w:rPr>
                <w:rFonts w:ascii="Franklin Gothic Book" w:eastAsia="Times New Roman" w:hAnsi="Franklin Gothic Book" w:cs="Times New Roman"/>
                <w:b/>
                <w:sz w:val="28"/>
                <w:szCs w:val="28"/>
                <w:lang w:eastAsia="ru-RU"/>
              </w:rPr>
            </w:pPr>
            <w:r w:rsidRPr="009D7078">
              <w:rPr>
                <w:rFonts w:ascii="Franklin Gothic Book" w:eastAsia="Times New Roman" w:hAnsi="Franklin Gothic Book" w:cs="Times New Roman"/>
                <w:b/>
                <w:sz w:val="28"/>
                <w:szCs w:val="28"/>
                <w:lang w:eastAsia="ru-RU"/>
              </w:rPr>
              <w:t xml:space="preserve">  ПОКУПАТЕЛЬ</w:t>
            </w:r>
          </w:p>
          <w:p w:rsidR="006C2AFE" w:rsidRPr="009D7078" w:rsidRDefault="006C2AFE"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775CFF" w:rsidRPr="009D7078" w:rsidRDefault="00775CFF"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0060BD" w:rsidRPr="009D7078" w:rsidRDefault="000060BD" w:rsidP="00C600DE">
            <w:pPr>
              <w:suppressAutoHyphens/>
              <w:spacing w:after="0" w:line="240" w:lineRule="auto"/>
              <w:ind w:right="-239"/>
              <w:rPr>
                <w:rFonts w:ascii="Franklin Gothic Book" w:eastAsia="Times New Roman" w:hAnsi="Franklin Gothic Book" w:cs="Times New Roman"/>
                <w:color w:val="000000"/>
                <w:spacing w:val="-1"/>
                <w:sz w:val="28"/>
                <w:szCs w:val="28"/>
                <w:lang w:val="en-US" w:eastAsia="ru-RU"/>
              </w:rPr>
            </w:pPr>
          </w:p>
          <w:p w:rsidR="00152E15" w:rsidRDefault="00152E15" w:rsidP="00775CFF">
            <w:pPr>
              <w:widowControl w:val="0"/>
              <w:autoSpaceDE w:val="0"/>
              <w:autoSpaceDN w:val="0"/>
              <w:adjustRightInd w:val="0"/>
              <w:spacing w:after="0"/>
              <w:jc w:val="both"/>
              <w:rPr>
                <w:rFonts w:ascii="Franklin Gothic Book" w:eastAsia="Times New Roman" w:hAnsi="Franklin Gothic Book" w:cs="Times New Roman"/>
                <w:b/>
                <w:color w:val="000000"/>
                <w:spacing w:val="-1"/>
                <w:sz w:val="28"/>
                <w:szCs w:val="28"/>
                <w:lang w:eastAsia="ru-RU"/>
              </w:rPr>
            </w:pPr>
          </w:p>
          <w:p w:rsidR="007205CC" w:rsidRPr="009D7078" w:rsidRDefault="007205CC" w:rsidP="00775CFF">
            <w:pPr>
              <w:widowControl w:val="0"/>
              <w:autoSpaceDE w:val="0"/>
              <w:autoSpaceDN w:val="0"/>
              <w:adjustRightInd w:val="0"/>
              <w:spacing w:after="0"/>
              <w:jc w:val="both"/>
              <w:rPr>
                <w:rFonts w:ascii="Franklin Gothic Book" w:eastAsia="Times New Roman" w:hAnsi="Franklin Gothic Book" w:cs="Times New Roman"/>
                <w:b/>
                <w:color w:val="000000"/>
                <w:spacing w:val="-1"/>
                <w:sz w:val="28"/>
                <w:szCs w:val="28"/>
                <w:lang w:eastAsia="ru-RU"/>
              </w:rPr>
            </w:pPr>
            <w:r w:rsidRPr="009D7078">
              <w:rPr>
                <w:rFonts w:ascii="Franklin Gothic Book" w:eastAsia="Times New Roman" w:hAnsi="Franklin Gothic Book" w:cs="Times New Roman"/>
                <w:b/>
                <w:color w:val="000000"/>
                <w:spacing w:val="-1"/>
                <w:sz w:val="28"/>
                <w:szCs w:val="28"/>
                <w:lang w:eastAsia="ru-RU"/>
              </w:rPr>
              <w:t xml:space="preserve">_____________ </w:t>
            </w:r>
          </w:p>
        </w:tc>
      </w:tr>
    </w:tbl>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152E15">
      <w:pPr>
        <w:spacing w:after="0"/>
        <w:rPr>
          <w:rFonts w:ascii="Franklin Gothic Book" w:eastAsia="Times New Roman" w:hAnsi="Franklin Gothic Book" w:cs="Times New Roman"/>
          <w:sz w:val="28"/>
          <w:szCs w:val="28"/>
          <w:lang w:eastAsia="ru-RU"/>
        </w:rPr>
      </w:pPr>
    </w:p>
    <w:p w:rsidR="00152E15" w:rsidRDefault="00152E15" w:rsidP="00152E15">
      <w:pPr>
        <w:spacing w:after="0"/>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9D7078" w:rsidRDefault="009D7078" w:rsidP="004B1D0D">
      <w:pPr>
        <w:spacing w:after="0"/>
        <w:jc w:val="right"/>
        <w:rPr>
          <w:rFonts w:ascii="Franklin Gothic Book" w:eastAsia="Times New Roman" w:hAnsi="Franklin Gothic Book" w:cs="Times New Roman"/>
          <w:sz w:val="28"/>
          <w:szCs w:val="28"/>
          <w:lang w:eastAsia="ru-RU"/>
        </w:rPr>
      </w:pPr>
    </w:p>
    <w:p w:rsidR="004B1D0D" w:rsidRPr="009D7078" w:rsidRDefault="004B1D0D" w:rsidP="004B1D0D">
      <w:pPr>
        <w:spacing w:after="0"/>
        <w:jc w:val="right"/>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lastRenderedPageBreak/>
        <w:t>Приложение №1</w:t>
      </w:r>
    </w:p>
    <w:p w:rsidR="004B1D0D" w:rsidRPr="009D7078" w:rsidRDefault="004B1D0D" w:rsidP="004B1D0D">
      <w:pPr>
        <w:widowControl w:val="0"/>
        <w:tabs>
          <w:tab w:val="left" w:pos="810"/>
        </w:tabs>
        <w:autoSpaceDE w:val="0"/>
        <w:autoSpaceDN w:val="0"/>
        <w:adjustRightInd w:val="0"/>
        <w:spacing w:after="0"/>
        <w:jc w:val="center"/>
        <w:rPr>
          <w:rFonts w:ascii="Franklin Gothic Book" w:eastAsia="Times New Roman" w:hAnsi="Franklin Gothic Book" w:cs="Times New Roman"/>
          <w:b/>
          <w:sz w:val="28"/>
          <w:szCs w:val="28"/>
          <w:lang w:eastAsia="ru-RU"/>
        </w:rPr>
      </w:pPr>
    </w:p>
    <w:p w:rsidR="004B1D0D" w:rsidRPr="009D7078" w:rsidRDefault="004B1D0D" w:rsidP="004B1D0D">
      <w:pPr>
        <w:widowControl w:val="0"/>
        <w:tabs>
          <w:tab w:val="left" w:pos="810"/>
        </w:tabs>
        <w:autoSpaceDE w:val="0"/>
        <w:autoSpaceDN w:val="0"/>
        <w:adjustRightInd w:val="0"/>
        <w:spacing w:after="0"/>
        <w:jc w:val="center"/>
        <w:rPr>
          <w:rFonts w:ascii="Franklin Gothic Book" w:eastAsia="Times New Roman" w:hAnsi="Franklin Gothic Book" w:cs="Times New Roman"/>
          <w:b/>
          <w:sz w:val="28"/>
          <w:szCs w:val="28"/>
          <w:lang w:eastAsia="ru-RU"/>
        </w:rPr>
      </w:pPr>
      <w:r w:rsidRPr="009D7078">
        <w:rPr>
          <w:rFonts w:ascii="Franklin Gothic Book" w:eastAsia="Times New Roman" w:hAnsi="Franklin Gothic Book" w:cs="Times New Roman"/>
          <w:b/>
          <w:sz w:val="28"/>
          <w:szCs w:val="28"/>
          <w:lang w:eastAsia="ru-RU"/>
        </w:rPr>
        <w:t>АКТ ПРИЕМА-ПЕРЕДАЧИ</w:t>
      </w:r>
    </w:p>
    <w:p w:rsidR="004B1D0D" w:rsidRPr="009D7078" w:rsidRDefault="004B1D0D" w:rsidP="004B1D0D">
      <w:pPr>
        <w:widowControl w:val="0"/>
        <w:tabs>
          <w:tab w:val="left" w:pos="810"/>
        </w:tabs>
        <w:autoSpaceDE w:val="0"/>
        <w:autoSpaceDN w:val="0"/>
        <w:adjustRightInd w:val="0"/>
        <w:spacing w:after="0"/>
        <w:jc w:val="center"/>
        <w:rPr>
          <w:rFonts w:ascii="Franklin Gothic Book" w:eastAsia="Times New Roman" w:hAnsi="Franklin Gothic Book" w:cs="Times New Roman"/>
          <w:b/>
          <w:sz w:val="28"/>
          <w:szCs w:val="28"/>
          <w:lang w:eastAsia="ru-RU"/>
        </w:rPr>
      </w:pPr>
      <w:r w:rsidRPr="009D7078">
        <w:rPr>
          <w:rFonts w:ascii="Franklin Gothic Book" w:eastAsia="Times New Roman" w:hAnsi="Franklin Gothic Book" w:cs="Times New Roman"/>
          <w:b/>
          <w:sz w:val="28"/>
          <w:szCs w:val="28"/>
          <w:lang w:eastAsia="ru-RU"/>
        </w:rPr>
        <w:t>к договору купли-</w:t>
      </w:r>
      <w:proofErr w:type="gramStart"/>
      <w:r w:rsidRPr="009D7078">
        <w:rPr>
          <w:rFonts w:ascii="Franklin Gothic Book" w:eastAsia="Times New Roman" w:hAnsi="Franklin Gothic Book" w:cs="Times New Roman"/>
          <w:b/>
          <w:sz w:val="28"/>
          <w:szCs w:val="28"/>
          <w:lang w:eastAsia="ru-RU"/>
        </w:rPr>
        <w:t>продажи  _</w:t>
      </w:r>
      <w:proofErr w:type="gramEnd"/>
      <w:r w:rsidRPr="009D7078">
        <w:rPr>
          <w:rFonts w:ascii="Franklin Gothic Book" w:eastAsia="Times New Roman" w:hAnsi="Franklin Gothic Book" w:cs="Times New Roman"/>
          <w:b/>
          <w:sz w:val="28"/>
          <w:szCs w:val="28"/>
          <w:lang w:eastAsia="ru-RU"/>
        </w:rPr>
        <w:t>______________________________</w:t>
      </w:r>
    </w:p>
    <w:p w:rsidR="004B1D0D" w:rsidRPr="009D7078" w:rsidRDefault="004B1D0D" w:rsidP="004B1D0D">
      <w:pPr>
        <w:widowControl w:val="0"/>
        <w:tabs>
          <w:tab w:val="left" w:pos="810"/>
        </w:tabs>
        <w:autoSpaceDE w:val="0"/>
        <w:autoSpaceDN w:val="0"/>
        <w:adjustRightInd w:val="0"/>
        <w:spacing w:after="0"/>
        <w:jc w:val="center"/>
        <w:rPr>
          <w:rFonts w:ascii="Franklin Gothic Book" w:eastAsia="Times New Roman" w:hAnsi="Franklin Gothic Book" w:cs="Times New Roman"/>
          <w:b/>
          <w:sz w:val="28"/>
          <w:szCs w:val="28"/>
          <w:lang w:eastAsia="ru-RU"/>
        </w:rPr>
      </w:pPr>
    </w:p>
    <w:p w:rsidR="004B1D0D" w:rsidRPr="009D7078" w:rsidRDefault="004B1D0D" w:rsidP="004B1D0D">
      <w:pPr>
        <w:widowControl w:val="0"/>
        <w:shd w:val="clear" w:color="auto" w:fill="FFFFFF"/>
        <w:tabs>
          <w:tab w:val="left" w:pos="10773"/>
        </w:tabs>
        <w:autoSpaceDE w:val="0"/>
        <w:autoSpaceDN w:val="0"/>
        <w:adjustRightInd w:val="0"/>
        <w:spacing w:after="0"/>
        <w:ind w:right="-850" w:firstLine="284"/>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г. Новороссийск                                                         </w:t>
      </w:r>
      <w:r w:rsidR="009D7078">
        <w:rPr>
          <w:rFonts w:ascii="Franklin Gothic Book" w:eastAsia="Times New Roman" w:hAnsi="Franklin Gothic Book" w:cs="Times New Roman"/>
          <w:sz w:val="28"/>
          <w:szCs w:val="28"/>
          <w:lang w:eastAsia="ru-RU"/>
        </w:rPr>
        <w:t xml:space="preserve">        </w:t>
      </w:r>
      <w:proofErr w:type="gramStart"/>
      <w:r w:rsidR="009D7078">
        <w:rPr>
          <w:rFonts w:ascii="Franklin Gothic Book" w:eastAsia="Times New Roman" w:hAnsi="Franklin Gothic Book" w:cs="Times New Roman"/>
          <w:sz w:val="28"/>
          <w:szCs w:val="28"/>
          <w:lang w:eastAsia="ru-RU"/>
        </w:rPr>
        <w:t xml:space="preserve"> </w:t>
      </w:r>
      <w:r w:rsidRPr="009D7078">
        <w:rPr>
          <w:rFonts w:ascii="Franklin Gothic Book" w:eastAsia="Times New Roman" w:hAnsi="Franklin Gothic Book" w:cs="Times New Roman"/>
          <w:sz w:val="28"/>
          <w:szCs w:val="28"/>
          <w:lang w:eastAsia="ru-RU"/>
        </w:rPr>
        <w:t xml:space="preserve">  </w:t>
      </w:r>
      <w:r w:rsidR="00775CFF" w:rsidRPr="009D7078">
        <w:rPr>
          <w:rFonts w:ascii="Franklin Gothic Book" w:eastAsia="Times New Roman" w:hAnsi="Franklin Gothic Book" w:cs="Times New Roman"/>
          <w:color w:val="000000"/>
          <w:spacing w:val="-4"/>
          <w:sz w:val="28"/>
          <w:szCs w:val="28"/>
          <w:lang w:eastAsia="ru-RU"/>
        </w:rPr>
        <w:t>«</w:t>
      </w:r>
      <w:proofErr w:type="gramEnd"/>
      <w:r w:rsidR="00775CFF" w:rsidRPr="009D7078">
        <w:rPr>
          <w:rFonts w:ascii="Franklin Gothic Book" w:eastAsia="Times New Roman" w:hAnsi="Franklin Gothic Book" w:cs="Times New Roman"/>
          <w:color w:val="000000"/>
          <w:spacing w:val="-4"/>
          <w:sz w:val="28"/>
          <w:szCs w:val="28"/>
          <w:lang w:eastAsia="ru-RU"/>
        </w:rPr>
        <w:t xml:space="preserve">       » _____________202 </w:t>
      </w:r>
      <w:r w:rsidRPr="009D7078">
        <w:rPr>
          <w:rFonts w:ascii="Franklin Gothic Book" w:eastAsia="Times New Roman" w:hAnsi="Franklin Gothic Book" w:cs="Times New Roman"/>
          <w:color w:val="000000"/>
          <w:spacing w:val="-4"/>
          <w:sz w:val="28"/>
          <w:szCs w:val="28"/>
          <w:lang w:eastAsia="ru-RU"/>
        </w:rPr>
        <w:t xml:space="preserve"> г.</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p>
    <w:p w:rsidR="004B1D0D" w:rsidRPr="009D7078" w:rsidRDefault="004B1D0D" w:rsidP="004B1D0D">
      <w:pPr>
        <w:widowControl w:val="0"/>
        <w:shd w:val="clear" w:color="auto" w:fill="FFFFFF"/>
        <w:autoSpaceDE w:val="0"/>
        <w:autoSpaceDN w:val="0"/>
        <w:adjustRightInd w:val="0"/>
        <w:spacing w:after="0"/>
        <w:ind w:firstLine="53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   </w:t>
      </w:r>
    </w:p>
    <w:p w:rsidR="004B1D0D" w:rsidRPr="009D7078" w:rsidRDefault="00775CFF" w:rsidP="00721E3B">
      <w:pPr>
        <w:widowControl w:val="0"/>
        <w:shd w:val="clear" w:color="auto" w:fill="FFFFFF"/>
        <w:autoSpaceDE w:val="0"/>
        <w:autoSpaceDN w:val="0"/>
        <w:adjustRightInd w:val="0"/>
        <w:spacing w:after="0"/>
        <w:ind w:firstLine="530"/>
        <w:jc w:val="both"/>
        <w:rPr>
          <w:rFonts w:ascii="Franklin Gothic Book" w:eastAsia="Times New Roman" w:hAnsi="Franklin Gothic Book" w:cs="Times New Roman"/>
          <w:color w:val="000000"/>
          <w:spacing w:val="-3"/>
          <w:sz w:val="28"/>
          <w:szCs w:val="28"/>
          <w:lang w:eastAsia="ru-RU"/>
        </w:rPr>
      </w:pPr>
      <w:r w:rsidRPr="009D7078">
        <w:rPr>
          <w:rFonts w:ascii="Franklin Gothic Book" w:eastAsia="Times New Roman" w:hAnsi="Franklin Gothic Book" w:cs="Times New Roman"/>
          <w:b/>
          <w:bCs/>
          <w:color w:val="000000"/>
          <w:spacing w:val="-1"/>
          <w:sz w:val="28"/>
          <w:szCs w:val="28"/>
          <w:lang w:eastAsia="ru-RU"/>
        </w:rPr>
        <w:t>Публичное Акционерное Общество «Новороссийский морской торговый порт»</w:t>
      </w:r>
      <w:r w:rsidRPr="009D7078">
        <w:rPr>
          <w:rFonts w:ascii="Franklin Gothic Book" w:eastAsia="Times New Roman" w:hAnsi="Franklin Gothic Book" w:cs="Times New Roman"/>
          <w:bCs/>
          <w:color w:val="000000"/>
          <w:spacing w:val="-1"/>
          <w:sz w:val="28"/>
          <w:szCs w:val="28"/>
          <w:lang w:eastAsia="ru-RU"/>
        </w:rPr>
        <w:t>,</w:t>
      </w:r>
      <w:r w:rsidRPr="009D7078">
        <w:rPr>
          <w:rFonts w:ascii="Franklin Gothic Book" w:eastAsia="Times New Roman" w:hAnsi="Franklin Gothic Book" w:cs="Times New Roman"/>
          <w:color w:val="000000"/>
          <w:spacing w:val="-1"/>
          <w:sz w:val="28"/>
          <w:szCs w:val="28"/>
          <w:lang w:eastAsia="ru-RU"/>
        </w:rPr>
        <w:t xml:space="preserve"> именуемое в дальнейшем «Продавец», </w:t>
      </w:r>
      <w:r w:rsidRPr="009D7078">
        <w:rPr>
          <w:rFonts w:ascii="Franklin Gothic Book" w:eastAsia="Times New Roman" w:hAnsi="Franklin Gothic Book" w:cs="Times New Roman"/>
          <w:bCs/>
          <w:sz w:val="28"/>
          <w:szCs w:val="28"/>
          <w:lang w:eastAsia="ru-RU"/>
        </w:rPr>
        <w:t xml:space="preserve">в лице _________________________, действующего на основании доверенности ____________________, </w:t>
      </w:r>
      <w:r w:rsidRPr="009D7078">
        <w:rPr>
          <w:rFonts w:ascii="Franklin Gothic Book" w:eastAsia="Times New Roman" w:hAnsi="Franklin Gothic Book" w:cs="Times New Roman"/>
          <w:color w:val="000000"/>
          <w:spacing w:val="-1"/>
          <w:sz w:val="28"/>
          <w:szCs w:val="28"/>
          <w:lang w:eastAsia="ru-RU"/>
        </w:rPr>
        <w:t>с одной стороны, и ____________________,</w:t>
      </w:r>
      <w:r w:rsidRPr="009D7078">
        <w:rPr>
          <w:rFonts w:ascii="Franklin Gothic Book" w:eastAsia="Times New Roman" w:hAnsi="Franklin Gothic Book" w:cs="Times New Roman"/>
          <w:color w:val="000000"/>
          <w:spacing w:val="-2"/>
          <w:sz w:val="28"/>
          <w:szCs w:val="28"/>
          <w:lang w:eastAsia="ru-RU"/>
        </w:rPr>
        <w:t xml:space="preserve"> именуемый в дальнейшем «Покупатель», с другой </w:t>
      </w:r>
      <w:r w:rsidRPr="009D7078">
        <w:rPr>
          <w:rFonts w:ascii="Franklin Gothic Book" w:eastAsia="Times New Roman" w:hAnsi="Franklin Gothic Book" w:cs="Times New Roman"/>
          <w:color w:val="000000"/>
          <w:spacing w:val="-1"/>
          <w:sz w:val="28"/>
          <w:szCs w:val="28"/>
          <w:lang w:eastAsia="ru-RU"/>
        </w:rPr>
        <w:t>стороны, при совместном упоминании именуемые «Стороны»</w:t>
      </w:r>
      <w:r w:rsidR="004B1D0D" w:rsidRPr="009D7078">
        <w:rPr>
          <w:rFonts w:ascii="Franklin Gothic Book" w:eastAsia="Times New Roman" w:hAnsi="Franklin Gothic Book" w:cs="Times New Roman"/>
          <w:color w:val="000000"/>
          <w:spacing w:val="-1"/>
          <w:sz w:val="28"/>
          <w:szCs w:val="28"/>
          <w:lang w:eastAsia="ru-RU"/>
        </w:rPr>
        <w:t xml:space="preserve">, заключили настоящий акт о </w:t>
      </w:r>
      <w:r w:rsidR="004B1D0D" w:rsidRPr="009D7078">
        <w:rPr>
          <w:rFonts w:ascii="Franklin Gothic Book" w:eastAsia="Times New Roman" w:hAnsi="Franklin Gothic Book" w:cs="Times New Roman"/>
          <w:color w:val="000000"/>
          <w:spacing w:val="-3"/>
          <w:sz w:val="28"/>
          <w:szCs w:val="28"/>
          <w:lang w:eastAsia="ru-RU"/>
        </w:rPr>
        <w:t>нижеследующем:</w:t>
      </w:r>
    </w:p>
    <w:p w:rsidR="007F2CBD" w:rsidRPr="009D7078" w:rsidRDefault="007F2CBD" w:rsidP="004B1D0D">
      <w:pPr>
        <w:widowControl w:val="0"/>
        <w:shd w:val="clear" w:color="auto" w:fill="FFFFFF"/>
        <w:autoSpaceDE w:val="0"/>
        <w:autoSpaceDN w:val="0"/>
        <w:adjustRightInd w:val="0"/>
        <w:spacing w:after="0"/>
        <w:ind w:firstLine="530"/>
        <w:rPr>
          <w:rFonts w:ascii="Franklin Gothic Book" w:eastAsia="Times New Roman" w:hAnsi="Franklin Gothic Book" w:cs="Times New Roman"/>
          <w:sz w:val="28"/>
          <w:szCs w:val="28"/>
          <w:lang w:eastAsia="ru-RU"/>
        </w:rPr>
      </w:pPr>
    </w:p>
    <w:p w:rsidR="004B1D0D" w:rsidRPr="009D7078" w:rsidRDefault="004B1D0D" w:rsidP="004B1D0D">
      <w:pPr>
        <w:widowControl w:val="0"/>
        <w:numPr>
          <w:ilvl w:val="0"/>
          <w:numId w:val="7"/>
        </w:numPr>
        <w:tabs>
          <w:tab w:val="left" w:pos="0"/>
          <w:tab w:val="left" w:pos="284"/>
        </w:tabs>
        <w:autoSpaceDE w:val="0"/>
        <w:autoSpaceDN w:val="0"/>
        <w:adjustRightInd w:val="0"/>
        <w:spacing w:after="0"/>
        <w:ind w:left="0" w:firstLine="0"/>
        <w:contextualSpacing/>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Продавец передал, </w:t>
      </w:r>
      <w:r w:rsidR="009D7078" w:rsidRPr="009D7078">
        <w:rPr>
          <w:rFonts w:ascii="Franklin Gothic Book" w:eastAsia="Times New Roman" w:hAnsi="Franklin Gothic Book" w:cs="Times New Roman"/>
          <w:sz w:val="28"/>
          <w:szCs w:val="28"/>
          <w:lang w:eastAsia="ru-RU"/>
        </w:rPr>
        <w:t>а Покупатель</w:t>
      </w:r>
      <w:r w:rsidRPr="009D7078">
        <w:rPr>
          <w:rFonts w:ascii="Franklin Gothic Book" w:eastAsia="Times New Roman" w:hAnsi="Franklin Gothic Book" w:cs="Times New Roman"/>
          <w:sz w:val="28"/>
          <w:szCs w:val="28"/>
          <w:lang w:eastAsia="ru-RU"/>
        </w:rPr>
        <w:t xml:space="preserve"> принял автомобиль, бывший в употреблении:</w:t>
      </w:r>
    </w:p>
    <w:p w:rsidR="004B1D0D" w:rsidRPr="009D7078" w:rsidRDefault="004B1D0D" w:rsidP="004B1D0D">
      <w:pPr>
        <w:framePr w:hSpace="180" w:wrap="around" w:vAnchor="text" w:hAnchor="margin" w:y="14"/>
        <w:widowControl w:val="0"/>
        <w:shd w:val="clear" w:color="auto" w:fill="FFFFFF"/>
        <w:tabs>
          <w:tab w:val="left" w:pos="6481"/>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Автомобиль: </w:t>
      </w:r>
    </w:p>
    <w:p w:rsidR="00DD221C" w:rsidRPr="009D7078" w:rsidRDefault="00DD221C" w:rsidP="00DD221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color w:val="000000"/>
          <w:spacing w:val="-2"/>
          <w:sz w:val="28"/>
          <w:szCs w:val="28"/>
          <w:lang w:eastAsia="ru-RU"/>
        </w:rPr>
      </w:pPr>
    </w:p>
    <w:p w:rsidR="00DD221C" w:rsidRPr="009D7078" w:rsidRDefault="00DD221C" w:rsidP="00DD221C">
      <w:pPr>
        <w:widowControl w:val="0"/>
        <w:shd w:val="clear" w:color="auto" w:fill="FFFFFF"/>
        <w:autoSpaceDE w:val="0"/>
        <w:autoSpaceDN w:val="0"/>
        <w:adjustRightInd w:val="0"/>
        <w:spacing w:after="0" w:line="252" w:lineRule="exact"/>
        <w:ind w:right="1313"/>
        <w:rPr>
          <w:rFonts w:ascii="Franklin Gothic Book" w:eastAsia="Times New Roman" w:hAnsi="Franklin Gothic Book" w:cs="Times New Roman"/>
          <w:color w:val="000000"/>
          <w:spacing w:val="-2"/>
          <w:sz w:val="28"/>
          <w:szCs w:val="28"/>
          <w:lang w:eastAsia="ru-RU"/>
        </w:rPr>
      </w:pP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Марка, модель: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Идентификационный номер: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Год изготовления ТС: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Цвет кузова: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Модель, номер двигателя: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Кузов №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ПТС: </w:t>
      </w:r>
    </w:p>
    <w:p w:rsidR="006F1ED8" w:rsidRPr="009D7078" w:rsidRDefault="006F1ED8" w:rsidP="006F1ED8">
      <w:pPr>
        <w:widowControl w:val="0"/>
        <w:tabs>
          <w:tab w:val="left" w:pos="0"/>
        </w:tabs>
        <w:autoSpaceDE w:val="0"/>
        <w:autoSpaceDN w:val="0"/>
        <w:adjustRightInd w:val="0"/>
        <w:spacing w:after="0"/>
        <w:rPr>
          <w:rFonts w:ascii="Franklin Gothic Book" w:eastAsia="Times New Roman" w:hAnsi="Franklin Gothic Book" w:cs="Times New Roman"/>
          <w:color w:val="000000"/>
          <w:spacing w:val="-2"/>
          <w:sz w:val="28"/>
          <w:szCs w:val="28"/>
          <w:lang w:eastAsia="ru-RU"/>
        </w:rPr>
      </w:pPr>
      <w:r w:rsidRPr="009D7078">
        <w:rPr>
          <w:rFonts w:ascii="Franklin Gothic Book" w:eastAsia="Times New Roman" w:hAnsi="Franklin Gothic Book" w:cs="Times New Roman"/>
          <w:color w:val="000000"/>
          <w:spacing w:val="-2"/>
          <w:sz w:val="28"/>
          <w:szCs w:val="28"/>
          <w:lang w:eastAsia="ru-RU"/>
        </w:rPr>
        <w:t xml:space="preserve">Инв.№ </w:t>
      </w:r>
    </w:p>
    <w:p w:rsidR="004B1D0D" w:rsidRPr="009D7078" w:rsidRDefault="004B1D0D" w:rsidP="00CF19FC">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Calibri" w:hAnsi="Franklin Gothic Book" w:cs="Times New Roman"/>
          <w:sz w:val="28"/>
          <w:szCs w:val="28"/>
        </w:rPr>
        <w:t xml:space="preserve">2.Показания спидометра на момент передачи </w:t>
      </w:r>
      <w:r w:rsidR="00775CFF" w:rsidRPr="009D7078">
        <w:rPr>
          <w:rFonts w:ascii="Franklin Gothic Book" w:eastAsia="Calibri" w:hAnsi="Franklin Gothic Book" w:cs="Times New Roman"/>
          <w:sz w:val="28"/>
          <w:szCs w:val="28"/>
        </w:rPr>
        <w:t>____</w:t>
      </w:r>
      <w:r w:rsidR="00FA5370" w:rsidRPr="009D7078">
        <w:rPr>
          <w:rFonts w:ascii="Franklin Gothic Book" w:eastAsia="Calibri" w:hAnsi="Franklin Gothic Book" w:cs="Times New Roman"/>
          <w:sz w:val="28"/>
          <w:szCs w:val="28"/>
        </w:rPr>
        <w:t xml:space="preserve"> </w:t>
      </w:r>
      <w:r w:rsidRPr="009D7078">
        <w:rPr>
          <w:rFonts w:ascii="Franklin Gothic Book" w:eastAsia="Calibri" w:hAnsi="Franklin Gothic Book" w:cs="Times New Roman"/>
          <w:sz w:val="28"/>
          <w:szCs w:val="28"/>
        </w:rPr>
        <w:t xml:space="preserve">км. </w:t>
      </w:r>
    </w:p>
    <w:p w:rsidR="004B1D0D" w:rsidRPr="009D7078" w:rsidRDefault="004B1D0D" w:rsidP="004B1D0D">
      <w:pPr>
        <w:widowControl w:val="0"/>
        <w:autoSpaceDE w:val="0"/>
        <w:autoSpaceDN w:val="0"/>
        <w:adjustRightInd w:val="0"/>
        <w:spacing w:after="0"/>
        <w:rPr>
          <w:rFonts w:ascii="Franklin Gothic Book" w:eastAsia="Calibri" w:hAnsi="Franklin Gothic Book" w:cs="Times New Roman"/>
          <w:sz w:val="28"/>
          <w:szCs w:val="28"/>
        </w:rPr>
      </w:pPr>
      <w:r w:rsidRPr="009D7078">
        <w:rPr>
          <w:rFonts w:ascii="Franklin Gothic Book" w:eastAsia="Calibri" w:hAnsi="Franklin Gothic Book" w:cs="Times New Roman"/>
          <w:sz w:val="28"/>
          <w:szCs w:val="28"/>
        </w:rPr>
        <w:t>Ост</w:t>
      </w:r>
      <w:r w:rsidR="001767E7" w:rsidRPr="009D7078">
        <w:rPr>
          <w:rFonts w:ascii="Franklin Gothic Book" w:eastAsia="Calibri" w:hAnsi="Franklin Gothic Book" w:cs="Times New Roman"/>
          <w:sz w:val="28"/>
          <w:szCs w:val="28"/>
        </w:rPr>
        <w:t>ато</w:t>
      </w:r>
      <w:r w:rsidR="00DE7180" w:rsidRPr="009D7078">
        <w:rPr>
          <w:rFonts w:ascii="Franklin Gothic Book" w:eastAsia="Calibri" w:hAnsi="Franklin Gothic Book" w:cs="Times New Roman"/>
          <w:sz w:val="28"/>
          <w:szCs w:val="28"/>
        </w:rPr>
        <w:t xml:space="preserve">к топлива на момент передачи </w:t>
      </w:r>
      <w:r w:rsidR="00775CFF" w:rsidRPr="009D7078">
        <w:rPr>
          <w:rFonts w:ascii="Franklin Gothic Book" w:eastAsia="Calibri" w:hAnsi="Franklin Gothic Book" w:cs="Times New Roman"/>
          <w:sz w:val="28"/>
          <w:szCs w:val="28"/>
        </w:rPr>
        <w:t>___</w:t>
      </w:r>
      <w:r w:rsidR="00DD221C" w:rsidRPr="009D7078">
        <w:rPr>
          <w:rFonts w:ascii="Franklin Gothic Book" w:eastAsia="Calibri" w:hAnsi="Franklin Gothic Book" w:cs="Times New Roman"/>
          <w:sz w:val="28"/>
          <w:szCs w:val="28"/>
        </w:rPr>
        <w:t xml:space="preserve"> </w:t>
      </w:r>
      <w:r w:rsidRPr="009D7078">
        <w:rPr>
          <w:rFonts w:ascii="Franklin Gothic Book" w:eastAsia="Calibri" w:hAnsi="Franklin Gothic Book" w:cs="Times New Roman"/>
          <w:sz w:val="28"/>
          <w:szCs w:val="28"/>
        </w:rPr>
        <w:t>л.</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3. Покупатель принял данное транспортное средство, с техническим состоянием и комплектностью с которой согласен. Стороны претензий друг к другу не имеют.</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 xml:space="preserve">4. Вместе с автомобилем Продавец передал Покупателю: паспорт транспортного средства, ключи от автомобиля, </w:t>
      </w:r>
      <w:r w:rsidR="007205CC" w:rsidRPr="009D7078">
        <w:rPr>
          <w:rFonts w:ascii="Franklin Gothic Book" w:eastAsia="Times New Roman" w:hAnsi="Franklin Gothic Book" w:cs="Times New Roman"/>
          <w:sz w:val="28"/>
          <w:szCs w:val="28"/>
          <w:lang w:eastAsia="ru-RU"/>
        </w:rPr>
        <w:t>гос.</w:t>
      </w:r>
      <w:r w:rsidRPr="009D7078">
        <w:rPr>
          <w:rFonts w:ascii="Franklin Gothic Book" w:eastAsia="Times New Roman" w:hAnsi="Franklin Gothic Book" w:cs="Times New Roman"/>
          <w:sz w:val="28"/>
          <w:szCs w:val="28"/>
          <w:lang w:eastAsia="ru-RU"/>
        </w:rPr>
        <w:t xml:space="preserve"> номера.</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5. Настоящий акт составлен в трех экземплярах:</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1 экземпляр – Продавцу;</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2-ой экземпляр – Покупателю;</w:t>
      </w:r>
    </w:p>
    <w:p w:rsidR="004B1D0D" w:rsidRPr="009D7078" w:rsidRDefault="004B1D0D" w:rsidP="004B1D0D">
      <w:pPr>
        <w:widowControl w:val="0"/>
        <w:tabs>
          <w:tab w:val="left" w:pos="0"/>
        </w:tabs>
        <w:autoSpaceDE w:val="0"/>
        <w:autoSpaceDN w:val="0"/>
        <w:adjustRightInd w:val="0"/>
        <w:spacing w:after="0"/>
        <w:rPr>
          <w:rFonts w:ascii="Franklin Gothic Book" w:eastAsia="Times New Roman" w:hAnsi="Franklin Gothic Book" w:cs="Times New Roman"/>
          <w:sz w:val="28"/>
          <w:szCs w:val="28"/>
          <w:lang w:eastAsia="ru-RU"/>
        </w:rPr>
      </w:pPr>
      <w:r w:rsidRPr="009D7078">
        <w:rPr>
          <w:rFonts w:ascii="Franklin Gothic Book" w:eastAsia="Times New Roman" w:hAnsi="Franklin Gothic Book" w:cs="Times New Roman"/>
          <w:sz w:val="28"/>
          <w:szCs w:val="28"/>
          <w:lang w:eastAsia="ru-RU"/>
        </w:rPr>
        <w:t>3-ий экземпляр – для ГИБДД.</w:t>
      </w:r>
    </w:p>
    <w:p w:rsidR="004B1D0D" w:rsidRPr="009D7078" w:rsidRDefault="004B1D0D" w:rsidP="004B1D0D">
      <w:pPr>
        <w:widowControl w:val="0"/>
        <w:autoSpaceDE w:val="0"/>
        <w:autoSpaceDN w:val="0"/>
        <w:adjustRightInd w:val="0"/>
        <w:spacing w:after="0"/>
        <w:rPr>
          <w:rFonts w:ascii="Franklin Gothic Book" w:eastAsia="Calibri" w:hAnsi="Franklin Gothic Book" w:cs="Times New Roman"/>
          <w:sz w:val="28"/>
          <w:szCs w:val="28"/>
        </w:rPr>
      </w:pPr>
      <w:r w:rsidRPr="009D7078">
        <w:rPr>
          <w:rFonts w:ascii="Franklin Gothic Book" w:eastAsia="Calibri" w:hAnsi="Franklin Gothic Book" w:cs="Times New Roman"/>
          <w:sz w:val="28"/>
          <w:szCs w:val="28"/>
        </w:rPr>
        <w:t xml:space="preserve">             </w:t>
      </w:r>
    </w:p>
    <w:p w:rsidR="004B1D0D" w:rsidRPr="009D7078" w:rsidRDefault="004B1D0D" w:rsidP="004B1D0D">
      <w:pPr>
        <w:widowControl w:val="0"/>
        <w:autoSpaceDE w:val="0"/>
        <w:autoSpaceDN w:val="0"/>
        <w:adjustRightInd w:val="0"/>
        <w:spacing w:after="0"/>
        <w:rPr>
          <w:rFonts w:ascii="Franklin Gothic Book" w:eastAsia="Calibri" w:hAnsi="Franklin Gothic Book" w:cs="Times New Roman"/>
          <w:sz w:val="28"/>
          <w:szCs w:val="28"/>
        </w:rPr>
      </w:pPr>
    </w:p>
    <w:p w:rsidR="004B1D0D" w:rsidRPr="009D7078" w:rsidRDefault="004B1D0D" w:rsidP="004B1D0D">
      <w:pPr>
        <w:widowControl w:val="0"/>
        <w:autoSpaceDE w:val="0"/>
        <w:autoSpaceDN w:val="0"/>
        <w:adjustRightInd w:val="0"/>
        <w:spacing w:after="0"/>
        <w:jc w:val="both"/>
        <w:rPr>
          <w:rFonts w:ascii="Franklin Gothic Book" w:eastAsia="Calibri" w:hAnsi="Franklin Gothic Book" w:cs="Times New Roman"/>
          <w:sz w:val="28"/>
          <w:szCs w:val="28"/>
        </w:rPr>
      </w:pPr>
      <w:r w:rsidRPr="009D7078">
        <w:rPr>
          <w:rFonts w:ascii="Franklin Gothic Book" w:eastAsia="Calibri" w:hAnsi="Franklin Gothic Book" w:cs="Times New Roman"/>
          <w:sz w:val="28"/>
          <w:szCs w:val="28"/>
        </w:rPr>
        <w:t xml:space="preserve">Автомобиль </w:t>
      </w:r>
      <w:proofErr w:type="gramStart"/>
      <w:r w:rsidR="00152E15" w:rsidRPr="009D7078">
        <w:rPr>
          <w:rFonts w:ascii="Franklin Gothic Book" w:eastAsia="Calibri" w:hAnsi="Franklin Gothic Book" w:cs="Times New Roman"/>
          <w:sz w:val="28"/>
          <w:szCs w:val="28"/>
        </w:rPr>
        <w:t xml:space="preserve">передан:  </w:t>
      </w:r>
      <w:r w:rsidRPr="009D7078">
        <w:rPr>
          <w:rFonts w:ascii="Franklin Gothic Book" w:eastAsia="Calibri" w:hAnsi="Franklin Gothic Book" w:cs="Times New Roman"/>
          <w:sz w:val="28"/>
          <w:szCs w:val="28"/>
        </w:rPr>
        <w:t xml:space="preserve"> </w:t>
      </w:r>
      <w:proofErr w:type="gramEnd"/>
      <w:r w:rsidRPr="009D7078">
        <w:rPr>
          <w:rFonts w:ascii="Franklin Gothic Book" w:eastAsia="Calibri" w:hAnsi="Franklin Gothic Book" w:cs="Times New Roman"/>
          <w:sz w:val="28"/>
          <w:szCs w:val="28"/>
        </w:rPr>
        <w:t xml:space="preserve">                                                         Автомобиль принят:</w:t>
      </w:r>
    </w:p>
    <w:p w:rsidR="004B1D0D" w:rsidRPr="009D7078" w:rsidRDefault="004B1D0D" w:rsidP="009D7078">
      <w:pPr>
        <w:widowControl w:val="0"/>
        <w:autoSpaceDE w:val="0"/>
        <w:autoSpaceDN w:val="0"/>
        <w:adjustRightInd w:val="0"/>
        <w:spacing w:after="0"/>
        <w:rPr>
          <w:rFonts w:ascii="Franklin Gothic Book" w:eastAsia="Calibri" w:hAnsi="Franklin Gothic Book" w:cs="Times New Roman"/>
          <w:sz w:val="28"/>
          <w:szCs w:val="28"/>
        </w:rPr>
      </w:pPr>
      <w:r w:rsidRPr="009D7078">
        <w:rPr>
          <w:rFonts w:ascii="Franklin Gothic Book" w:eastAsia="Calibri" w:hAnsi="Franklin Gothic Book" w:cs="Times New Roman"/>
          <w:sz w:val="28"/>
          <w:szCs w:val="28"/>
        </w:rPr>
        <w:t xml:space="preserve">        </w:t>
      </w:r>
    </w:p>
    <w:p w:rsidR="00735D53" w:rsidRDefault="004B1D0D" w:rsidP="00152E15">
      <w:pPr>
        <w:widowControl w:val="0"/>
        <w:autoSpaceDE w:val="0"/>
        <w:autoSpaceDN w:val="0"/>
        <w:adjustRightInd w:val="0"/>
        <w:spacing w:after="240"/>
        <w:rPr>
          <w:rFonts w:ascii="Franklin Gothic Book" w:eastAsia="Times New Roman" w:hAnsi="Franklin Gothic Book" w:cs="Times New Roman"/>
          <w:color w:val="000000"/>
          <w:spacing w:val="-1"/>
          <w:sz w:val="28"/>
          <w:szCs w:val="28"/>
          <w:lang w:eastAsia="ru-RU"/>
        </w:rPr>
      </w:pPr>
      <w:r w:rsidRPr="009D7078">
        <w:rPr>
          <w:rFonts w:ascii="Franklin Gothic Book" w:eastAsia="Times New Roman" w:hAnsi="Franklin Gothic Book" w:cs="Times New Roman"/>
          <w:sz w:val="28"/>
          <w:szCs w:val="28"/>
          <w:lang w:eastAsia="ru-RU"/>
        </w:rPr>
        <w:t>___________________</w:t>
      </w:r>
      <w:r w:rsidR="00775CFF" w:rsidRPr="009D7078">
        <w:rPr>
          <w:rFonts w:ascii="Franklin Gothic Book" w:eastAsia="Times New Roman" w:hAnsi="Franklin Gothic Book" w:cs="Times New Roman"/>
          <w:sz w:val="28"/>
          <w:szCs w:val="28"/>
          <w:lang w:eastAsia="ru-RU"/>
        </w:rPr>
        <w:t xml:space="preserve">                     </w:t>
      </w:r>
      <w:r w:rsidR="00BA0EEE" w:rsidRPr="009D7078">
        <w:rPr>
          <w:rFonts w:ascii="Franklin Gothic Book" w:eastAsia="Times New Roman" w:hAnsi="Franklin Gothic Book" w:cs="Times New Roman"/>
          <w:color w:val="000000"/>
          <w:spacing w:val="-1"/>
          <w:sz w:val="28"/>
          <w:szCs w:val="28"/>
          <w:lang w:eastAsia="ru-RU"/>
        </w:rPr>
        <w:t xml:space="preserve">                                         </w:t>
      </w:r>
      <w:r w:rsidRPr="009D7078">
        <w:rPr>
          <w:rFonts w:ascii="Franklin Gothic Book" w:eastAsia="Times New Roman" w:hAnsi="Franklin Gothic Book" w:cs="Times New Roman"/>
          <w:color w:val="000000"/>
          <w:spacing w:val="-1"/>
          <w:sz w:val="28"/>
          <w:szCs w:val="28"/>
          <w:lang w:eastAsia="ru-RU"/>
        </w:rPr>
        <w:t xml:space="preserve">_________________ </w:t>
      </w:r>
      <w:r w:rsidR="000337A4" w:rsidRPr="009D7078">
        <w:rPr>
          <w:rFonts w:ascii="Franklin Gothic Book" w:eastAsia="Times New Roman" w:hAnsi="Franklin Gothic Book" w:cs="Times New Roman"/>
          <w:color w:val="000000"/>
          <w:spacing w:val="-1"/>
          <w:sz w:val="28"/>
          <w:szCs w:val="28"/>
          <w:lang w:eastAsia="ru-RU"/>
        </w:rPr>
        <w:t xml:space="preserve"> </w:t>
      </w:r>
    </w:p>
    <w:p w:rsidR="00152E15" w:rsidRPr="00152E15" w:rsidRDefault="00152E15" w:rsidP="00152E15">
      <w:pPr>
        <w:widowControl w:val="0"/>
        <w:autoSpaceDE w:val="0"/>
        <w:autoSpaceDN w:val="0"/>
        <w:adjustRightInd w:val="0"/>
        <w:spacing w:after="240"/>
        <w:rPr>
          <w:rFonts w:ascii="Franklin Gothic Book" w:eastAsia="Times New Roman" w:hAnsi="Franklin Gothic Book" w:cs="Times New Roman"/>
          <w:color w:val="000000"/>
          <w:spacing w:val="-1"/>
          <w:sz w:val="28"/>
          <w:szCs w:val="28"/>
          <w:lang w:eastAsia="ru-RU"/>
        </w:rPr>
      </w:pPr>
    </w:p>
    <w:p w:rsidR="004B1D0D" w:rsidRPr="004B1D0D" w:rsidRDefault="004B1D0D" w:rsidP="004B1D0D">
      <w:pPr>
        <w:spacing w:after="0" w:line="240" w:lineRule="auto"/>
        <w:ind w:firstLine="567"/>
        <w:jc w:val="center"/>
        <w:rPr>
          <w:rFonts w:ascii="Times New Roman" w:eastAsia="Calibri" w:hAnsi="Times New Roman" w:cs="Times New Roman"/>
          <w:b/>
          <w:sz w:val="24"/>
          <w:szCs w:val="24"/>
        </w:rPr>
      </w:pPr>
      <w:r w:rsidRPr="004B1D0D">
        <w:rPr>
          <w:rFonts w:ascii="Times New Roman" w:eastAsia="Calibri" w:hAnsi="Times New Roman" w:cs="Times New Roman"/>
          <w:b/>
          <w:sz w:val="24"/>
          <w:szCs w:val="24"/>
        </w:rPr>
        <w:lastRenderedPageBreak/>
        <w:t>ПРИЛОЖЕНИЕ № 2</w:t>
      </w:r>
    </w:p>
    <w:p w:rsidR="004B1D0D" w:rsidRPr="004B1D0D" w:rsidRDefault="004B1D0D" w:rsidP="00FA5370">
      <w:pPr>
        <w:spacing w:after="0" w:line="240" w:lineRule="auto"/>
        <w:ind w:firstLine="567"/>
        <w:jc w:val="center"/>
        <w:rPr>
          <w:rFonts w:ascii="Times New Roman" w:eastAsia="Calibri" w:hAnsi="Times New Roman" w:cs="Times New Roman"/>
          <w:b/>
          <w:sz w:val="24"/>
          <w:szCs w:val="24"/>
        </w:rPr>
      </w:pPr>
      <w:r w:rsidRPr="004B1D0D">
        <w:rPr>
          <w:rFonts w:ascii="Times New Roman" w:eastAsia="Calibri" w:hAnsi="Times New Roman" w:cs="Times New Roman"/>
          <w:b/>
          <w:sz w:val="24"/>
          <w:szCs w:val="24"/>
        </w:rPr>
        <w:t xml:space="preserve">к договору № _________________ от ______________ </w:t>
      </w:r>
      <w:proofErr w:type="gramStart"/>
      <w:r w:rsidRPr="004B1D0D">
        <w:rPr>
          <w:rFonts w:ascii="Times New Roman" w:eastAsia="Calibri" w:hAnsi="Times New Roman" w:cs="Times New Roman"/>
          <w:b/>
          <w:sz w:val="24"/>
          <w:szCs w:val="24"/>
        </w:rPr>
        <w:t>20</w:t>
      </w:r>
      <w:r w:rsidR="00775CFF">
        <w:rPr>
          <w:rFonts w:ascii="Times New Roman" w:eastAsia="Calibri" w:hAnsi="Times New Roman" w:cs="Times New Roman"/>
          <w:b/>
          <w:sz w:val="24"/>
          <w:szCs w:val="24"/>
        </w:rPr>
        <w:t>2</w:t>
      </w:r>
      <w:r w:rsidR="00FA5370">
        <w:rPr>
          <w:rFonts w:ascii="Times New Roman" w:eastAsia="Calibri" w:hAnsi="Times New Roman" w:cs="Times New Roman"/>
          <w:b/>
          <w:sz w:val="24"/>
          <w:szCs w:val="24"/>
        </w:rPr>
        <w:t xml:space="preserve">  </w:t>
      </w:r>
      <w:r w:rsidRPr="004B1D0D">
        <w:rPr>
          <w:rFonts w:ascii="Times New Roman" w:eastAsia="Calibri" w:hAnsi="Times New Roman" w:cs="Times New Roman"/>
          <w:b/>
          <w:sz w:val="24"/>
          <w:szCs w:val="24"/>
        </w:rPr>
        <w:t>г.</w:t>
      </w:r>
      <w:proofErr w:type="gramEnd"/>
    </w:p>
    <w:p w:rsidR="004B1D0D" w:rsidRPr="004B1D0D" w:rsidRDefault="004B1D0D" w:rsidP="00A94952">
      <w:pPr>
        <w:spacing w:after="0" w:line="240" w:lineRule="auto"/>
        <w:contextualSpacing/>
        <w:rPr>
          <w:rFonts w:ascii="Times New Roman" w:eastAsia="Calibri" w:hAnsi="Times New Roman" w:cs="Times New Roman"/>
          <w:sz w:val="24"/>
          <w:szCs w:val="24"/>
        </w:rPr>
      </w:pPr>
    </w:p>
    <w:p w:rsidR="00A94952" w:rsidRPr="00A94952" w:rsidRDefault="00A94952" w:rsidP="00A94952">
      <w:pPr>
        <w:spacing w:after="0" w:line="240" w:lineRule="auto"/>
        <w:ind w:left="-142"/>
        <w:contextualSpacing/>
        <w:rPr>
          <w:rFonts w:ascii="Times New Roman" w:eastAsia="Calibri" w:hAnsi="Times New Roman" w:cs="Times New Roman"/>
          <w:b/>
          <w:sz w:val="24"/>
          <w:szCs w:val="24"/>
        </w:rPr>
      </w:pPr>
      <w:r w:rsidRPr="00A94952">
        <w:rPr>
          <w:rFonts w:ascii="Times New Roman" w:eastAsia="Calibri" w:hAnsi="Times New Roman" w:cs="Times New Roman"/>
          <w:b/>
          <w:sz w:val="24"/>
          <w:szCs w:val="24"/>
        </w:rPr>
        <w:t>Образец уведомления о связанности сторон</w:t>
      </w:r>
    </w:p>
    <w:p w:rsidR="00A94952" w:rsidRPr="00A94952" w:rsidRDefault="00A94952" w:rsidP="00A94952">
      <w:pPr>
        <w:spacing w:after="0" w:line="240" w:lineRule="auto"/>
        <w:ind w:left="-142"/>
        <w:contextualSpacing/>
        <w:rPr>
          <w:rFonts w:ascii="Times New Roman" w:eastAsia="Calibri" w:hAnsi="Times New Roman" w:cs="Times New Roman"/>
          <w:sz w:val="24"/>
          <w:szCs w:val="24"/>
          <w:u w:val="single"/>
        </w:rPr>
      </w:pPr>
      <w:r w:rsidRPr="00A94952">
        <w:rPr>
          <w:rFonts w:ascii="Times New Roman" w:eastAsia="Calibri" w:hAnsi="Times New Roman" w:cs="Times New Roman"/>
          <w:sz w:val="24"/>
          <w:szCs w:val="24"/>
          <w:u w:val="single"/>
        </w:rPr>
        <w:t>(</w:t>
      </w:r>
      <w:r w:rsidRPr="00A94952">
        <w:rPr>
          <w:rFonts w:ascii="Times New Roman" w:eastAsia="Calibri" w:hAnsi="Times New Roman" w:cs="Times New Roman"/>
          <w:b/>
          <w:sz w:val="24"/>
          <w:szCs w:val="24"/>
          <w:u w:val="single"/>
        </w:rPr>
        <w:t>Прим.:</w:t>
      </w:r>
      <w:r w:rsidRPr="00A94952">
        <w:rPr>
          <w:rFonts w:ascii="Times New Roman" w:eastAsia="Calibri" w:hAnsi="Times New Roman" w:cs="Times New Roman"/>
          <w:sz w:val="24"/>
          <w:szCs w:val="24"/>
          <w:u w:val="single"/>
        </w:rPr>
        <w:t xml:space="preserve"> уведомление готовится П</w:t>
      </w:r>
      <w:r w:rsidR="007A604E">
        <w:rPr>
          <w:rFonts w:ascii="Times New Roman" w:eastAsia="Calibri" w:hAnsi="Times New Roman" w:cs="Times New Roman"/>
          <w:sz w:val="24"/>
          <w:szCs w:val="24"/>
          <w:u w:val="single"/>
        </w:rPr>
        <w:t>окупателем</w:t>
      </w:r>
      <w:r w:rsidRPr="00A94952">
        <w:rPr>
          <w:rFonts w:ascii="Times New Roman" w:eastAsia="Calibri" w:hAnsi="Times New Roman" w:cs="Times New Roman"/>
          <w:sz w:val="24"/>
          <w:szCs w:val="24"/>
          <w:u w:val="single"/>
        </w:rPr>
        <w:t>)</w:t>
      </w: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 xml:space="preserve">Таблица для заполнения </w:t>
      </w:r>
      <w:r w:rsidR="007A604E" w:rsidRPr="00A94952">
        <w:rPr>
          <w:rFonts w:ascii="Times New Roman" w:eastAsia="Calibri" w:hAnsi="Times New Roman" w:cs="Times New Roman"/>
          <w:sz w:val="24"/>
          <w:szCs w:val="24"/>
          <w:u w:val="single"/>
        </w:rPr>
        <w:t>П</w:t>
      </w:r>
      <w:r w:rsidR="007A604E">
        <w:rPr>
          <w:rFonts w:ascii="Times New Roman" w:eastAsia="Calibri" w:hAnsi="Times New Roman" w:cs="Times New Roman"/>
          <w:sz w:val="24"/>
          <w:szCs w:val="24"/>
          <w:u w:val="single"/>
        </w:rPr>
        <w:t>окупателем</w:t>
      </w:r>
      <w:r w:rsidRPr="00A94952">
        <w:rPr>
          <w:rFonts w:ascii="Times New Roman" w:eastAsia="Calibri" w:hAnsi="Times New Roman" w:cs="Times New Roman"/>
          <w:sz w:val="24"/>
          <w:szCs w:val="24"/>
        </w:rPr>
        <w:t xml:space="preserve">: </w:t>
      </w: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u w:val="single"/>
        </w:rPr>
        <w:t>(</w:t>
      </w:r>
      <w:r w:rsidRPr="00A94952">
        <w:rPr>
          <w:rFonts w:ascii="Times New Roman" w:eastAsia="Calibri" w:hAnsi="Times New Roman" w:cs="Times New Roman"/>
          <w:b/>
          <w:sz w:val="24"/>
          <w:szCs w:val="24"/>
          <w:u w:val="single"/>
        </w:rPr>
        <w:t xml:space="preserve">Прим.: </w:t>
      </w:r>
      <w:r w:rsidRPr="00A94952">
        <w:rPr>
          <w:rFonts w:ascii="Times New Roman" w:eastAsia="Calibri" w:hAnsi="Times New Roman" w:cs="Times New Roman"/>
          <w:sz w:val="24"/>
          <w:szCs w:val="24"/>
          <w:u w:val="single"/>
        </w:rPr>
        <w:t>необходимо отметить нужное)</w:t>
      </w: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 xml:space="preserve">    Настоящим П</w:t>
      </w:r>
      <w:r w:rsidR="007A604E">
        <w:rPr>
          <w:rFonts w:ascii="Times New Roman" w:eastAsia="Calibri" w:hAnsi="Times New Roman" w:cs="Times New Roman"/>
          <w:sz w:val="24"/>
          <w:szCs w:val="24"/>
        </w:rPr>
        <w:t>окупатель</w:t>
      </w:r>
      <w:r w:rsidRPr="00A94952">
        <w:rPr>
          <w:rFonts w:ascii="Times New Roman" w:eastAsia="Calibri" w:hAnsi="Times New Roman" w:cs="Times New Roman"/>
          <w:sz w:val="24"/>
          <w:szCs w:val="24"/>
        </w:rPr>
        <w:t xml:space="preserve"> информирует ПАО «НМТП» о том, что был ознакомлен с принятым в ПАО «НМТП» Регламентом определения связанных сторон ПАО «НМТП» (размещён на сайте ПАО «НМТП», адрес: </w:t>
      </w:r>
      <w:hyperlink r:id="rId5" w:history="1">
        <w:r w:rsidRPr="00A94952">
          <w:rPr>
            <w:rFonts w:ascii="Times New Roman" w:eastAsia="Calibri" w:hAnsi="Times New Roman" w:cs="Times New Roman"/>
            <w:color w:val="0000FF"/>
            <w:sz w:val="24"/>
            <w:szCs w:val="24"/>
            <w:u w:val="single"/>
            <w:lang w:val="en-US"/>
          </w:rPr>
          <w:t>www</w:t>
        </w:r>
        <w:r w:rsidRPr="00A94952">
          <w:rPr>
            <w:rFonts w:ascii="Times New Roman" w:eastAsia="Calibri" w:hAnsi="Times New Roman" w:cs="Times New Roman"/>
            <w:color w:val="0000FF"/>
            <w:sz w:val="24"/>
            <w:szCs w:val="24"/>
            <w:u w:val="single"/>
          </w:rPr>
          <w:t>.</w:t>
        </w:r>
        <w:proofErr w:type="spellStart"/>
        <w:r w:rsidRPr="00A94952">
          <w:rPr>
            <w:rFonts w:ascii="Times New Roman" w:eastAsia="Calibri" w:hAnsi="Times New Roman" w:cs="Times New Roman"/>
            <w:color w:val="0000FF"/>
            <w:sz w:val="24"/>
            <w:szCs w:val="24"/>
            <w:u w:val="single"/>
            <w:lang w:val="en-US"/>
          </w:rPr>
          <w:t>nmtp</w:t>
        </w:r>
        <w:proofErr w:type="spellEnd"/>
        <w:r w:rsidRPr="00A94952">
          <w:rPr>
            <w:rFonts w:ascii="Times New Roman" w:eastAsia="Calibri" w:hAnsi="Times New Roman" w:cs="Times New Roman"/>
            <w:color w:val="0000FF"/>
            <w:sz w:val="24"/>
            <w:szCs w:val="24"/>
            <w:u w:val="single"/>
          </w:rPr>
          <w:t>.</w:t>
        </w:r>
        <w:r w:rsidRPr="00A94952">
          <w:rPr>
            <w:rFonts w:ascii="Times New Roman" w:eastAsia="Calibri" w:hAnsi="Times New Roman" w:cs="Times New Roman"/>
            <w:color w:val="0000FF"/>
            <w:sz w:val="24"/>
            <w:szCs w:val="24"/>
            <w:u w:val="single"/>
            <w:lang w:val="en-US"/>
          </w:rPr>
          <w:t>info</w:t>
        </w:r>
      </w:hyperlink>
      <w:r w:rsidRPr="00A94952">
        <w:rPr>
          <w:rFonts w:ascii="Times New Roman" w:eastAsia="Calibri" w:hAnsi="Times New Roman" w:cs="Times New Roman"/>
          <w:sz w:val="24"/>
          <w:szCs w:val="24"/>
        </w:rPr>
        <w:t>) и дает согласие ПАО «НМТП» на обработку и раскрытие указанных в таблице данных в соответствии с Международными стандартами финансовой отчетности.</w:t>
      </w:r>
    </w:p>
    <w:p w:rsidR="00A94952" w:rsidRPr="00A94952" w:rsidRDefault="00A94952" w:rsidP="00A94952">
      <w:pPr>
        <w:spacing w:after="0" w:line="240" w:lineRule="auto"/>
        <w:ind w:left="-142"/>
        <w:contextualSpacing/>
        <w:rPr>
          <w:rFonts w:ascii="Times New Roman" w:eastAsia="Calibri" w:hAnsi="Times New Roman" w:cs="Times New Roman"/>
          <w:sz w:val="24"/>
          <w:szCs w:val="24"/>
        </w:rPr>
      </w:pPr>
    </w:p>
    <w:tbl>
      <w:tblPr>
        <w:tblW w:w="103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1"/>
        <w:gridCol w:w="4644"/>
      </w:tblGrid>
      <w:tr w:rsidR="00A94952" w:rsidRPr="00A94952" w:rsidTr="00FA2D54">
        <w:trPr>
          <w:trHeight w:hRule="exact" w:val="640"/>
        </w:trPr>
        <w:tc>
          <w:tcPr>
            <w:tcW w:w="5671" w:type="dxa"/>
          </w:tcPr>
          <w:p w:rsidR="00A94952" w:rsidRPr="00A94952" w:rsidRDefault="00A94952" w:rsidP="00A94952">
            <w:pPr>
              <w:spacing w:after="16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Признаки связанных сторон</w:t>
            </w:r>
          </w:p>
          <w:p w:rsidR="00A94952" w:rsidRPr="00A94952" w:rsidRDefault="00A94952" w:rsidP="00A94952">
            <w:pPr>
              <w:spacing w:after="16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(отметить нужное):</w:t>
            </w:r>
          </w:p>
        </w:tc>
        <w:tc>
          <w:tcPr>
            <w:tcW w:w="4644" w:type="dxa"/>
          </w:tcPr>
          <w:p w:rsidR="00A94952" w:rsidRPr="00A94952" w:rsidRDefault="00A94952" w:rsidP="00A94952">
            <w:pPr>
              <w:spacing w:after="16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Признаки не связанных сторон</w:t>
            </w:r>
          </w:p>
          <w:p w:rsidR="00A94952" w:rsidRPr="00A94952" w:rsidRDefault="00A94952" w:rsidP="00A94952">
            <w:pPr>
              <w:spacing w:after="160" w:line="240" w:lineRule="auto"/>
              <w:rPr>
                <w:rFonts w:ascii="Times New Roman" w:eastAsia="Calibri" w:hAnsi="Times New Roman" w:cs="Times New Roman"/>
                <w:sz w:val="24"/>
                <w:szCs w:val="24"/>
              </w:rPr>
            </w:pPr>
            <w:r w:rsidRPr="00A94952">
              <w:rPr>
                <w:rFonts w:ascii="Times New Roman" w:eastAsia="Calibri" w:hAnsi="Times New Roman" w:cs="Times New Roman"/>
                <w:sz w:val="24"/>
                <w:szCs w:val="24"/>
              </w:rPr>
              <w:t>(отметить нужное):</w:t>
            </w:r>
          </w:p>
        </w:tc>
      </w:tr>
      <w:tr w:rsidR="00A94952" w:rsidRPr="00A94952" w:rsidTr="00FA2D54">
        <w:trPr>
          <w:trHeight w:val="6935"/>
        </w:trPr>
        <w:tc>
          <w:tcPr>
            <w:tcW w:w="5671" w:type="dxa"/>
          </w:tcPr>
          <w:p w:rsidR="00A94952" w:rsidRPr="00A94952" w:rsidRDefault="00A94952" w:rsidP="00A94952">
            <w:pPr>
              <w:widowControl w:val="0"/>
              <w:numPr>
                <w:ilvl w:val="0"/>
                <w:numId w:val="8"/>
              </w:numPr>
              <w:autoSpaceDE w:val="0"/>
              <w:autoSpaceDN w:val="0"/>
              <w:adjustRightInd w:val="0"/>
              <w:spacing w:after="0" w:line="240" w:lineRule="auto"/>
              <w:ind w:left="25"/>
              <w:contextualSpacing/>
              <w:rPr>
                <w:rFonts w:ascii="Times New Roman" w:eastAsia="Calibri" w:hAnsi="Times New Roman" w:cs="Times New Roman"/>
                <w:b/>
                <w:sz w:val="24"/>
                <w:szCs w:val="24"/>
              </w:rPr>
            </w:pPr>
            <w:r w:rsidRPr="00A94952">
              <w:rPr>
                <w:rFonts w:ascii="Times New Roman" w:eastAsia="Calibri" w:hAnsi="Times New Roman" w:cs="Times New Roman"/>
                <w:b/>
                <w:sz w:val="24"/>
                <w:szCs w:val="24"/>
              </w:rPr>
              <w:t xml:space="preserve">Поставщик, </w:t>
            </w:r>
            <w:r w:rsidRPr="00A94952">
              <w:rPr>
                <w:rFonts w:ascii="Times New Roman" w:eastAsia="Times New Roman" w:hAnsi="Times New Roman" w:cs="Times New Roman"/>
                <w:b/>
                <w:iCs/>
                <w:sz w:val="24"/>
                <w:szCs w:val="24"/>
              </w:rPr>
              <w:t>прямо или косвенно, через одного или нескольких посредников:</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 xml:space="preserve">(а) </w:t>
            </w:r>
            <w:r w:rsidRPr="00A94952">
              <w:rPr>
                <w:rFonts w:ascii="Times New Roman" w:eastAsia="Calibri" w:hAnsi="Times New Roman" w:cs="Times New Roman"/>
                <w:iCs/>
                <w:sz w:val="24"/>
                <w:szCs w:val="24"/>
              </w:rPr>
              <w:t>контролирует ПАО «НМТП» или контролируется ею, либо вместе с ПАО «НМТП» является объектом совместного контроля (это включает материнские организации, дочерние организации и дочерние организации на основании косвенной доли участия);</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соответствующий признак связанности.</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sz w:val="24"/>
                <w:szCs w:val="24"/>
                <w:lang w:val="en-US"/>
              </w:rPr>
              <w:t>b</w:t>
            </w: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iCs/>
                <w:sz w:val="24"/>
                <w:szCs w:val="24"/>
              </w:rPr>
              <w:t>имеет долю в организации, обеспечивающую ей значительное влияние на ПАО «НМТП»;</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долю, обеспечивающую значительное влияние на ПАО «НМТП».</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iCs/>
                <w:sz w:val="24"/>
                <w:szCs w:val="24"/>
              </w:rPr>
            </w:pP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sz w:val="24"/>
                <w:szCs w:val="24"/>
                <w:lang w:val="en-US"/>
              </w:rPr>
              <w:t>c</w:t>
            </w: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iCs/>
                <w:sz w:val="24"/>
                <w:szCs w:val="24"/>
              </w:rPr>
              <w:t>осуществляет совместный контроль над ПАО «НМТП»;</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организации, с которыми осуществляется совместный контроль над ПАО «НМТП».</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iCs/>
                <w:sz w:val="24"/>
                <w:szCs w:val="24"/>
              </w:rPr>
            </w:pP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sz w:val="24"/>
                <w:szCs w:val="24"/>
                <w:lang w:val="en-US"/>
              </w:rPr>
              <w:t>d</w:t>
            </w: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iCs/>
                <w:sz w:val="24"/>
                <w:szCs w:val="24"/>
              </w:rPr>
              <w:t>является ассоциированной организацией.</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какой инвестор и как именно он оказывает существенное влияние.</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b/>
                <w:sz w:val="24"/>
                <w:szCs w:val="24"/>
              </w:rPr>
            </w:pPr>
            <w:r w:rsidRPr="00A94952">
              <w:rPr>
                <w:rFonts w:ascii="Times New Roman" w:eastAsia="Calibri" w:hAnsi="Times New Roman" w:cs="Times New Roman"/>
                <w:sz w:val="24"/>
                <w:szCs w:val="24"/>
              </w:rPr>
              <w:t xml:space="preserve">2. </w:t>
            </w:r>
            <w:r w:rsidRPr="00A94952">
              <w:rPr>
                <w:rFonts w:ascii="Times New Roman" w:eastAsia="Calibri" w:hAnsi="Times New Roman" w:cs="Times New Roman"/>
                <w:b/>
                <w:sz w:val="24"/>
                <w:szCs w:val="24"/>
              </w:rPr>
              <w:t>Физическое лицо</w:t>
            </w: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b/>
                <w:iCs/>
                <w:sz w:val="24"/>
                <w:szCs w:val="24"/>
              </w:rPr>
              <w:t>входит в состав старшего руководящего персонала ПАО «НМТП» или его материнской организации:</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w:t>
            </w:r>
            <w:r w:rsidRPr="00A94952">
              <w:rPr>
                <w:rFonts w:ascii="Times New Roman" w:eastAsia="Calibri" w:hAnsi="Times New Roman" w:cs="Times New Roman"/>
                <w:sz w:val="24"/>
                <w:szCs w:val="24"/>
                <w:lang w:val="en-US"/>
              </w:rPr>
              <w:t>a</w:t>
            </w:r>
            <w:r w:rsidRPr="00A94952">
              <w:rPr>
                <w:rFonts w:ascii="Times New Roman" w:eastAsia="Calibri" w:hAnsi="Times New Roman" w:cs="Times New Roman"/>
                <w:sz w:val="24"/>
                <w:szCs w:val="24"/>
              </w:rPr>
              <w:t>) член Совета директоров (наблюдательного совета)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 xml:space="preserve">Если ответ «Да», то просим указать ФИО члена </w:t>
            </w:r>
            <w:r w:rsidRPr="00A94952">
              <w:rPr>
                <w:rFonts w:ascii="Times New Roman" w:eastAsia="Calibri" w:hAnsi="Times New Roman" w:cs="Times New Roman"/>
                <w:sz w:val="24"/>
                <w:szCs w:val="24"/>
              </w:rPr>
              <w:lastRenderedPageBreak/>
              <w:t>Совета директоров</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w:t>
            </w:r>
            <w:r w:rsidRPr="00A94952">
              <w:rPr>
                <w:rFonts w:ascii="Times New Roman" w:eastAsia="Calibri" w:hAnsi="Times New Roman" w:cs="Times New Roman"/>
                <w:sz w:val="24"/>
                <w:szCs w:val="24"/>
                <w:lang w:val="en-US"/>
              </w:rPr>
              <w:t>b</w:t>
            </w:r>
            <w:r w:rsidRPr="00A94952">
              <w:rPr>
                <w:rFonts w:ascii="Times New Roman" w:eastAsia="Calibri" w:hAnsi="Times New Roman" w:cs="Times New Roman"/>
                <w:sz w:val="24"/>
                <w:szCs w:val="24"/>
              </w:rPr>
              <w:t>) член коллегиального органа управления;</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члена коллегиального органа управления.</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(с) лицо, осуществляющее полномочия единоличного исполнительного органа.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члена единоличного исполнительного органа.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___________________________________________</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b/>
                <w:sz w:val="24"/>
                <w:szCs w:val="24"/>
                <w:lang w:eastAsia="ru-RU"/>
              </w:rPr>
            </w:pPr>
            <w:r w:rsidRPr="00A94952">
              <w:rPr>
                <w:rFonts w:ascii="Times New Roman" w:eastAsia="Calibri" w:hAnsi="Times New Roman" w:cs="Times New Roman"/>
                <w:b/>
                <w:sz w:val="24"/>
                <w:szCs w:val="24"/>
              </w:rPr>
              <w:t xml:space="preserve">3. </w:t>
            </w:r>
            <w:r w:rsidRPr="00A94952">
              <w:rPr>
                <w:rFonts w:ascii="Times New Roman" w:eastAsia="Calibri" w:hAnsi="Times New Roman" w:cs="Times New Roman"/>
                <w:b/>
                <w:sz w:val="24"/>
                <w:szCs w:val="24"/>
                <w:lang w:eastAsia="ru-RU"/>
              </w:rPr>
              <w:t xml:space="preserve">Близкие родственники, оказывающие влияние на частное лицо </w:t>
            </w:r>
            <w:proofErr w:type="gramStart"/>
            <w:r w:rsidRPr="00A94952">
              <w:rPr>
                <w:rFonts w:ascii="Times New Roman" w:eastAsia="Calibri" w:hAnsi="Times New Roman" w:cs="Times New Roman"/>
                <w:b/>
                <w:sz w:val="24"/>
                <w:szCs w:val="24"/>
                <w:lang w:eastAsia="ru-RU"/>
              </w:rPr>
              <w:t>или</w:t>
            </w:r>
            <w:proofErr w:type="gramEnd"/>
            <w:r w:rsidRPr="00A94952">
              <w:rPr>
                <w:rFonts w:ascii="Times New Roman" w:eastAsia="Calibri" w:hAnsi="Times New Roman" w:cs="Times New Roman"/>
                <w:b/>
                <w:sz w:val="24"/>
                <w:szCs w:val="24"/>
                <w:lang w:eastAsia="ru-RU"/>
              </w:rPr>
              <w:t xml:space="preserve"> которые могут оказаться под его влиянием в ходе проведения операций с предприятием:</w:t>
            </w:r>
          </w:p>
          <w:p w:rsidR="00A94952" w:rsidRPr="00A94952" w:rsidRDefault="00A94952" w:rsidP="00A94952">
            <w:pPr>
              <w:widowControl w:val="0"/>
              <w:autoSpaceDE w:val="0"/>
              <w:autoSpaceDN w:val="0"/>
              <w:adjustRightInd w:val="0"/>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rPr>
              <w:t xml:space="preserve"> </w:t>
            </w:r>
            <w:r w:rsidRPr="00A94952">
              <w:rPr>
                <w:rFonts w:ascii="Times New Roman" w:eastAsia="Calibri" w:hAnsi="Times New Roman" w:cs="Times New Roman"/>
                <w:sz w:val="24"/>
                <w:szCs w:val="24"/>
                <w:lang w:eastAsia="ru-RU"/>
              </w:rPr>
              <w:t>(a) дети, а также супруг (супруга) или гражданский супруг (супруга) такого лица;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близкого родственника и степень родства.</w:t>
            </w:r>
          </w:p>
          <w:p w:rsidR="00A94952" w:rsidRPr="00A94952" w:rsidRDefault="00A94952" w:rsidP="00A94952">
            <w:pPr>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________________________________________</w:t>
            </w:r>
          </w:p>
          <w:p w:rsidR="00A94952" w:rsidRPr="00A94952" w:rsidRDefault="00A94952" w:rsidP="00A94952">
            <w:pPr>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lang w:eastAsia="ru-RU"/>
              </w:rPr>
              <w:t>(b) дети супруга (супруги) или гражданского супруга (супруги) такого лица;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близкого родственника и степень родства.</w:t>
            </w:r>
          </w:p>
          <w:p w:rsidR="00A94952" w:rsidRPr="00A94952" w:rsidRDefault="00A94952" w:rsidP="00A94952">
            <w:pPr>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lang w:eastAsia="ru-RU"/>
              </w:rPr>
              <w:t>_________________________________________</w:t>
            </w:r>
          </w:p>
          <w:p w:rsidR="00A94952" w:rsidRPr="00A94952" w:rsidRDefault="00A94952" w:rsidP="00A94952">
            <w:pPr>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lang w:eastAsia="ru-RU"/>
              </w:rPr>
              <w:t>(c) иждивенцы такого лица, супруга (супруги) или гражданского супруга (супруги) такого лица.</w:t>
            </w:r>
          </w:p>
          <w:p w:rsidR="00A94952" w:rsidRPr="00A94952" w:rsidRDefault="00A94952" w:rsidP="00A94952">
            <w:pPr>
              <w:autoSpaceDE w:val="0"/>
              <w:autoSpaceDN w:val="0"/>
              <w:adjustRightInd w:val="0"/>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spacing w:after="0" w:line="240" w:lineRule="auto"/>
              <w:ind w:left="25"/>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t>Если ответ «Да», то просим указать ФИО близкого родственника и степень родства.</w:t>
            </w:r>
          </w:p>
          <w:p w:rsidR="00A94952" w:rsidRPr="00A94952" w:rsidRDefault="00A94952" w:rsidP="00A94952">
            <w:pPr>
              <w:spacing w:after="0" w:line="240" w:lineRule="auto"/>
              <w:ind w:left="25"/>
              <w:contextualSpacing/>
              <w:rPr>
                <w:rFonts w:ascii="Times New Roman" w:eastAsia="Calibri" w:hAnsi="Times New Roman" w:cs="Times New Roman"/>
                <w:sz w:val="24"/>
                <w:szCs w:val="24"/>
                <w:lang w:eastAsia="ru-RU"/>
              </w:rPr>
            </w:pPr>
            <w:r w:rsidRPr="00A94952">
              <w:rPr>
                <w:rFonts w:ascii="Times New Roman" w:eastAsia="Calibri" w:hAnsi="Times New Roman" w:cs="Times New Roman"/>
                <w:sz w:val="24"/>
                <w:szCs w:val="24"/>
                <w:lang w:eastAsia="ru-RU"/>
              </w:rPr>
              <w:t>_________________________________________</w:t>
            </w:r>
          </w:p>
        </w:tc>
        <w:tc>
          <w:tcPr>
            <w:tcW w:w="4644" w:type="dxa"/>
          </w:tcPr>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(а) две организации, только потому что у них общий директор или иной член старшего руководящего персонала, или потому, что член старшего руководящего персонала одной организации имеет значительное влияние на другую организацию;</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Если ответ «Да», то просим указать соответствующий признак и ФИО.</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____________________________________</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(b) два участника совместного предприятия только по той причине, что они осуществляют совместный контроль над совместной деятельностью;</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Если ответ «Да», то просим указать ФИО участников совместного предприятия.</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____________________________________</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 xml:space="preserve"> (c) стороны, предоставляющие финансирование, профсоюзы, коммунальные службы, правительственные учреждения и ведомства, которые не осуществляют контроль, совместный контроль или не имеют значительного влияния на отчитывающееся предприятие, только исходя из наличия обычных операций с предприятием (даже если они могут влиять на свободу действий предприятия или участвовать в процессе принятия решений предприятием);</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lastRenderedPageBreak/>
              <w:sym w:font="Wingdings" w:char="F078"/>
            </w:r>
            <w:r w:rsidRPr="00A94952">
              <w:rPr>
                <w:rFonts w:ascii="Times New Roman" w:eastAsia="Calibri" w:hAnsi="Times New Roman" w:cs="Times New Roman"/>
                <w:sz w:val="24"/>
                <w:szCs w:val="24"/>
              </w:rPr>
              <w:t>Нет</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Если ответ «Да», то просим указать соответствующий признак с указанием организации.</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 xml:space="preserve">____________________________________ (d) отдельный покупатель, поставщик, сторона, предоставляющая льготное право по договору о франшизе, дистрибьютор или генеральный агент, с которыми организация проводит сделки значительного объёма лишь </w:t>
            </w:r>
            <w:proofErr w:type="gramStart"/>
            <w:r w:rsidRPr="00A94952">
              <w:rPr>
                <w:rFonts w:ascii="Times New Roman" w:eastAsia="Arial" w:hAnsi="Times New Roman" w:cs="Times New Roman"/>
                <w:sz w:val="24"/>
                <w:szCs w:val="24"/>
                <w:lang w:eastAsia="ar-SA"/>
              </w:rPr>
              <w:t>по причине</w:t>
            </w:r>
            <w:proofErr w:type="gramEnd"/>
            <w:r w:rsidRPr="00A94952">
              <w:rPr>
                <w:rFonts w:ascii="Times New Roman" w:eastAsia="Arial" w:hAnsi="Times New Roman" w:cs="Times New Roman"/>
                <w:sz w:val="24"/>
                <w:szCs w:val="24"/>
                <w:lang w:eastAsia="ar-SA"/>
              </w:rPr>
              <w:t xml:space="preserve"> возникающей в результате этого экономической зависимости.</w:t>
            </w:r>
          </w:p>
          <w:p w:rsidR="00A94952" w:rsidRPr="00A94952" w:rsidRDefault="00A94952" w:rsidP="00A94952">
            <w:pPr>
              <w:autoSpaceDE w:val="0"/>
              <w:autoSpaceDN w:val="0"/>
              <w:adjustRightInd w:val="0"/>
              <w:spacing w:after="0" w:line="240" w:lineRule="auto"/>
              <w:contextualSpacing/>
              <w:rPr>
                <w:rFonts w:ascii="Times New Roman" w:eastAsia="Calibri" w:hAnsi="Times New Roman" w:cs="Times New Roman"/>
                <w:sz w:val="24"/>
                <w:szCs w:val="24"/>
              </w:rPr>
            </w:pPr>
            <w:r w:rsidRPr="00A94952">
              <w:rPr>
                <w:rFonts w:ascii="Times New Roman" w:eastAsia="Calibri" w:hAnsi="Times New Roman" w:cs="Times New Roman"/>
                <w:sz w:val="24"/>
                <w:szCs w:val="24"/>
              </w:rPr>
              <w:sym w:font="Wingdings" w:char="F071"/>
            </w:r>
            <w:r w:rsidRPr="00A94952">
              <w:rPr>
                <w:rFonts w:ascii="Times New Roman" w:eastAsia="Calibri" w:hAnsi="Times New Roman" w:cs="Times New Roman"/>
                <w:sz w:val="24"/>
                <w:szCs w:val="24"/>
              </w:rPr>
              <w:t xml:space="preserve">Да                                                          </w:t>
            </w:r>
            <w:r w:rsidRPr="00A94952">
              <w:rPr>
                <w:rFonts w:ascii="Times New Roman" w:eastAsia="Calibri" w:hAnsi="Times New Roman" w:cs="Times New Roman"/>
                <w:sz w:val="24"/>
                <w:szCs w:val="24"/>
              </w:rPr>
              <w:sym w:font="Wingdings" w:char="F078"/>
            </w:r>
            <w:r w:rsidRPr="00A94952">
              <w:rPr>
                <w:rFonts w:ascii="Times New Roman" w:eastAsia="Calibri" w:hAnsi="Times New Roman" w:cs="Times New Roman"/>
                <w:sz w:val="24"/>
                <w:szCs w:val="24"/>
              </w:rPr>
              <w:t>Нет</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Если ответ «Да», то просим указать соответствующий признак, условия льготного права/экономической зависимости и Заказчика.</w:t>
            </w:r>
          </w:p>
          <w:p w:rsidR="00A94952" w:rsidRPr="00A94952" w:rsidRDefault="00A94952" w:rsidP="00A94952">
            <w:pPr>
              <w:widowControl w:val="0"/>
              <w:suppressAutoHyphens/>
              <w:autoSpaceDE w:val="0"/>
              <w:spacing w:after="0" w:line="240" w:lineRule="auto"/>
              <w:contextualSpacing/>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____________________________________</w:t>
            </w:r>
          </w:p>
          <w:p w:rsidR="00A94952" w:rsidRPr="00A94952" w:rsidRDefault="00A94952" w:rsidP="00A94952">
            <w:pPr>
              <w:widowControl w:val="0"/>
              <w:suppressAutoHyphens/>
              <w:autoSpaceDE w:val="0"/>
              <w:spacing w:after="0" w:line="240" w:lineRule="auto"/>
              <w:contextualSpacing/>
              <w:rPr>
                <w:rFonts w:ascii="Times New Roman" w:eastAsia="Calibri" w:hAnsi="Times New Roman" w:cs="Times New Roman"/>
                <w:sz w:val="24"/>
                <w:szCs w:val="24"/>
              </w:rPr>
            </w:pPr>
          </w:p>
        </w:tc>
      </w:tr>
    </w:tbl>
    <w:p w:rsidR="00721E3B" w:rsidRDefault="00721E3B" w:rsidP="00A94952">
      <w:pPr>
        <w:spacing w:after="0" w:line="240" w:lineRule="auto"/>
        <w:ind w:left="-142"/>
        <w:rPr>
          <w:rFonts w:ascii="Times New Roman" w:eastAsia="Calibri" w:hAnsi="Times New Roman" w:cs="Times New Roman"/>
          <w:sz w:val="24"/>
          <w:szCs w:val="24"/>
        </w:rPr>
      </w:pPr>
    </w:p>
    <w:p w:rsidR="00A94952" w:rsidRPr="00A94952" w:rsidRDefault="00A94952" w:rsidP="00A94952">
      <w:pPr>
        <w:spacing w:after="0" w:line="240" w:lineRule="auto"/>
        <w:ind w:left="-142"/>
        <w:rPr>
          <w:rFonts w:ascii="Times New Roman" w:eastAsia="Calibri" w:hAnsi="Times New Roman" w:cs="Times New Roman"/>
          <w:sz w:val="24"/>
          <w:szCs w:val="24"/>
        </w:rPr>
      </w:pPr>
    </w:p>
    <w:p w:rsidR="00A94952" w:rsidRPr="00A94952" w:rsidRDefault="00A94952" w:rsidP="00A94952">
      <w:pPr>
        <w:spacing w:after="0" w:line="240" w:lineRule="auto"/>
        <w:ind w:left="-142"/>
        <w:rPr>
          <w:rFonts w:ascii="Times New Roman" w:eastAsia="Calibri" w:hAnsi="Times New Roman" w:cs="Times New Roman"/>
          <w:sz w:val="24"/>
          <w:szCs w:val="24"/>
        </w:rPr>
      </w:pPr>
    </w:p>
    <w:tbl>
      <w:tblPr>
        <w:tblW w:w="5035" w:type="pct"/>
        <w:tblInd w:w="108" w:type="dxa"/>
        <w:tblLayout w:type="fixed"/>
        <w:tblLook w:val="0000" w:firstRow="0" w:lastRow="0" w:firstColumn="0" w:lastColumn="0" w:noHBand="0" w:noVBand="0"/>
      </w:tblPr>
      <w:tblGrid>
        <w:gridCol w:w="10351"/>
      </w:tblGrid>
      <w:tr w:rsidR="00A94952" w:rsidRPr="00A94952" w:rsidTr="00FA2D54">
        <w:tc>
          <w:tcPr>
            <w:tcW w:w="5000" w:type="pct"/>
          </w:tcPr>
          <w:p w:rsidR="00A94952" w:rsidRPr="00A94952" w:rsidRDefault="00A94952" w:rsidP="00A94952">
            <w:pPr>
              <w:spacing w:after="0" w:line="240" w:lineRule="auto"/>
              <w:rPr>
                <w:rFonts w:ascii="Times New Roman" w:eastAsia="Times New Roman" w:hAnsi="Times New Roman" w:cs="Times New Roman"/>
                <w:sz w:val="24"/>
                <w:szCs w:val="24"/>
                <w:lang w:eastAsia="ru-RU"/>
              </w:rPr>
            </w:pPr>
            <w:r w:rsidRPr="00A94952">
              <w:rPr>
                <w:rFonts w:ascii="Times New Roman" w:eastAsia="Times New Roman" w:hAnsi="Times New Roman" w:cs="Times New Roman"/>
                <w:sz w:val="24"/>
                <w:szCs w:val="24"/>
                <w:lang w:eastAsia="ru-RU"/>
              </w:rPr>
              <w:t xml:space="preserve">_____________ _________________ /________________ </w:t>
            </w:r>
          </w:p>
          <w:p w:rsidR="00A94952" w:rsidRPr="00A94952" w:rsidRDefault="00A94952" w:rsidP="00A94952">
            <w:pPr>
              <w:suppressAutoHyphens/>
              <w:spacing w:after="0" w:line="240" w:lineRule="auto"/>
              <w:rPr>
                <w:rFonts w:ascii="Times New Roman" w:eastAsia="Arial" w:hAnsi="Times New Roman" w:cs="Times New Roman"/>
                <w:sz w:val="24"/>
                <w:szCs w:val="24"/>
                <w:lang w:eastAsia="ar-SA"/>
              </w:rPr>
            </w:pPr>
            <w:r w:rsidRPr="00A94952">
              <w:rPr>
                <w:rFonts w:ascii="Times New Roman" w:eastAsia="Arial" w:hAnsi="Times New Roman" w:cs="Times New Roman"/>
                <w:sz w:val="24"/>
                <w:szCs w:val="24"/>
                <w:lang w:eastAsia="ar-SA"/>
              </w:rPr>
              <w:t xml:space="preserve">                                                              «___</w:t>
            </w:r>
            <w:proofErr w:type="gramStart"/>
            <w:r w:rsidRPr="00A94952">
              <w:rPr>
                <w:rFonts w:ascii="Times New Roman" w:eastAsia="Arial" w:hAnsi="Times New Roman" w:cs="Times New Roman"/>
                <w:sz w:val="24"/>
                <w:szCs w:val="24"/>
                <w:lang w:eastAsia="ar-SA"/>
              </w:rPr>
              <w:t>_»_</w:t>
            </w:r>
            <w:proofErr w:type="gramEnd"/>
            <w:r w:rsidRPr="00A94952">
              <w:rPr>
                <w:rFonts w:ascii="Times New Roman" w:eastAsia="Arial" w:hAnsi="Times New Roman" w:cs="Times New Roman"/>
                <w:sz w:val="24"/>
                <w:szCs w:val="24"/>
                <w:lang w:eastAsia="ar-SA"/>
              </w:rPr>
              <w:t>_____________________г.</w:t>
            </w:r>
          </w:p>
          <w:p w:rsidR="00A94952" w:rsidRPr="00A94952" w:rsidRDefault="00A94952" w:rsidP="00A94952">
            <w:pPr>
              <w:suppressAutoHyphens/>
              <w:spacing w:after="0" w:line="240" w:lineRule="auto"/>
              <w:rPr>
                <w:rFonts w:ascii="Times New Roman" w:eastAsia="Arial" w:hAnsi="Times New Roman" w:cs="Times New Roman"/>
                <w:sz w:val="24"/>
                <w:szCs w:val="24"/>
                <w:lang w:eastAsia="ar-SA"/>
              </w:rPr>
            </w:pPr>
          </w:p>
          <w:p w:rsidR="00A94952" w:rsidRPr="00A94952" w:rsidRDefault="00A94952" w:rsidP="00A94952">
            <w:pPr>
              <w:suppressAutoHyphens/>
              <w:spacing w:after="0" w:line="240" w:lineRule="auto"/>
              <w:rPr>
                <w:rFonts w:ascii="Times New Roman" w:eastAsia="Arial" w:hAnsi="Times New Roman" w:cs="Times New Roman"/>
                <w:sz w:val="24"/>
                <w:szCs w:val="24"/>
                <w:lang w:eastAsia="ar-SA"/>
              </w:rPr>
            </w:pPr>
          </w:p>
          <w:p w:rsidR="00A94952" w:rsidRPr="00A94952" w:rsidRDefault="00A94952" w:rsidP="00A94952">
            <w:pPr>
              <w:suppressAutoHyphens/>
              <w:spacing w:after="0" w:line="240" w:lineRule="auto"/>
              <w:rPr>
                <w:rFonts w:ascii="Times New Roman" w:eastAsia="Arial" w:hAnsi="Times New Roman" w:cs="Times New Roman"/>
                <w:sz w:val="24"/>
                <w:szCs w:val="24"/>
                <w:lang w:eastAsia="ar-SA"/>
              </w:rPr>
            </w:pPr>
          </w:p>
          <w:p w:rsidR="00A94952" w:rsidRPr="00A94952" w:rsidRDefault="00A94952" w:rsidP="00A94952">
            <w:pPr>
              <w:spacing w:after="0" w:line="240" w:lineRule="auto"/>
              <w:rPr>
                <w:rFonts w:ascii="Times New Roman" w:eastAsia="Times New Roman" w:hAnsi="Times New Roman" w:cs="Times New Roman"/>
                <w:sz w:val="24"/>
                <w:szCs w:val="24"/>
                <w:lang w:eastAsia="ru-RU"/>
              </w:rPr>
            </w:pPr>
          </w:p>
        </w:tc>
      </w:tr>
    </w:tbl>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011EED" w:rsidRDefault="00011EED"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7A604E" w:rsidRDefault="007A604E" w:rsidP="00A94952">
      <w:pPr>
        <w:spacing w:after="0" w:line="240" w:lineRule="auto"/>
        <w:rPr>
          <w:rFonts w:ascii="Times New Roman" w:eastAsia="Times New Roman" w:hAnsi="Times New Roman" w:cs="Times New Roman"/>
          <w:b/>
          <w:sz w:val="16"/>
          <w:szCs w:val="16"/>
          <w:lang w:eastAsia="ar-SA"/>
        </w:rPr>
      </w:pPr>
    </w:p>
    <w:p w:rsidR="00A94952" w:rsidRPr="00A94952" w:rsidRDefault="00A94952" w:rsidP="00A94952">
      <w:pPr>
        <w:spacing w:after="0" w:line="240" w:lineRule="auto"/>
        <w:rPr>
          <w:rFonts w:ascii="Times New Roman" w:eastAsia="Times New Roman" w:hAnsi="Times New Roman" w:cs="Times New Roman"/>
          <w:sz w:val="16"/>
          <w:szCs w:val="16"/>
          <w:lang w:eastAsia="ar-SA"/>
        </w:rPr>
      </w:pPr>
      <w:r w:rsidRPr="00A94952">
        <w:rPr>
          <w:rFonts w:ascii="Times New Roman" w:eastAsia="Times New Roman" w:hAnsi="Times New Roman" w:cs="Times New Roman"/>
          <w:b/>
          <w:sz w:val="16"/>
          <w:szCs w:val="16"/>
          <w:lang w:eastAsia="ar-SA"/>
        </w:rPr>
        <w:t>ПРИМЕЧАНИЕ:</w:t>
      </w:r>
      <w:r w:rsidRPr="00A94952">
        <w:rPr>
          <w:rFonts w:ascii="Times New Roman" w:eastAsia="Times New Roman" w:hAnsi="Times New Roman" w:cs="Times New Roman"/>
          <w:sz w:val="16"/>
          <w:szCs w:val="16"/>
          <w:lang w:eastAsia="ar-SA"/>
        </w:rPr>
        <w:t xml:space="preserve"> просим П</w:t>
      </w:r>
      <w:r w:rsidR="007A604E">
        <w:rPr>
          <w:rFonts w:ascii="Times New Roman" w:eastAsia="Times New Roman" w:hAnsi="Times New Roman" w:cs="Times New Roman"/>
          <w:sz w:val="16"/>
          <w:szCs w:val="16"/>
          <w:lang w:eastAsia="ar-SA"/>
        </w:rPr>
        <w:t>окупателя</w:t>
      </w:r>
      <w:r w:rsidRPr="00A94952">
        <w:rPr>
          <w:rFonts w:ascii="Times New Roman" w:eastAsia="Times New Roman" w:hAnsi="Times New Roman" w:cs="Times New Roman"/>
          <w:sz w:val="16"/>
          <w:szCs w:val="16"/>
          <w:lang w:eastAsia="ar-SA"/>
        </w:rPr>
        <w:t xml:space="preserve"> отметить необходимые поля с признаками отнесения или не отнесения к связанной стороне и сделать вывод о признании или не признании себя связанной стороной «ПАО» НМТП». При отмечании признаков в обоих полях Таблицы, просим также сделать вывод о признании или не признании себя связанной стороной «ПАО» НМТП».</w:t>
      </w:r>
    </w:p>
    <w:p w:rsidR="00A262FB" w:rsidRPr="00A94952" w:rsidRDefault="00A94952" w:rsidP="00A94952">
      <w:pPr>
        <w:spacing w:after="0" w:line="240" w:lineRule="auto"/>
        <w:rPr>
          <w:rFonts w:ascii="Times New Roman" w:eastAsia="Times New Roman" w:hAnsi="Times New Roman" w:cs="Times New Roman"/>
          <w:sz w:val="16"/>
          <w:szCs w:val="16"/>
          <w:lang w:eastAsia="ar-SA"/>
        </w:rPr>
      </w:pPr>
      <w:r w:rsidRPr="00A94952">
        <w:rPr>
          <w:rFonts w:ascii="Times New Roman" w:eastAsia="Times New Roman" w:hAnsi="Times New Roman" w:cs="Times New Roman"/>
          <w:b/>
          <w:sz w:val="16"/>
          <w:szCs w:val="16"/>
          <w:lang w:eastAsia="ar-SA"/>
        </w:rPr>
        <w:t xml:space="preserve">АНКЕТА </w:t>
      </w:r>
      <w:r w:rsidRPr="00A94952">
        <w:rPr>
          <w:rFonts w:ascii="Times New Roman" w:eastAsia="Times New Roman" w:hAnsi="Times New Roman" w:cs="Times New Roman"/>
          <w:sz w:val="16"/>
          <w:szCs w:val="16"/>
          <w:lang w:eastAsia="ar-SA"/>
        </w:rPr>
        <w:t xml:space="preserve">должна быть заполнена и возвращена </w:t>
      </w:r>
      <w:proofErr w:type="gramStart"/>
      <w:r w:rsidRPr="00A94952">
        <w:rPr>
          <w:rFonts w:ascii="Times New Roman" w:eastAsia="Times New Roman" w:hAnsi="Times New Roman" w:cs="Times New Roman"/>
          <w:sz w:val="16"/>
          <w:szCs w:val="16"/>
          <w:lang w:eastAsia="ar-SA"/>
        </w:rPr>
        <w:t>Поставщиком  в</w:t>
      </w:r>
      <w:proofErr w:type="gramEnd"/>
      <w:r w:rsidRPr="00A94952">
        <w:rPr>
          <w:rFonts w:ascii="Times New Roman" w:eastAsia="Times New Roman" w:hAnsi="Times New Roman" w:cs="Times New Roman"/>
          <w:sz w:val="16"/>
          <w:szCs w:val="16"/>
          <w:lang w:eastAsia="ar-SA"/>
        </w:rPr>
        <w:t xml:space="preserve"> адрес ПАО «НМТП».</w:t>
      </w:r>
    </w:p>
    <w:sectPr w:rsidR="00A262FB" w:rsidRPr="00A94952" w:rsidSect="00152E15">
      <w:pgSz w:w="11906" w:h="16838"/>
      <w:pgMar w:top="851" w:right="850"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72"/>
        </w:tabs>
        <w:ind w:left="72" w:hanging="432"/>
      </w:pPr>
    </w:lvl>
    <w:lvl w:ilvl="1">
      <w:start w:val="1"/>
      <w:numFmt w:val="none"/>
      <w:suff w:val="nothing"/>
      <w:lvlText w:val=""/>
      <w:lvlJc w:val="left"/>
      <w:pPr>
        <w:tabs>
          <w:tab w:val="num" w:pos="216"/>
        </w:tabs>
        <w:ind w:left="216" w:hanging="576"/>
      </w:pPr>
    </w:lvl>
    <w:lvl w:ilvl="2">
      <w:start w:val="1"/>
      <w:numFmt w:val="none"/>
      <w:suff w:val="nothing"/>
      <w:lvlText w:val=""/>
      <w:lvlJc w:val="left"/>
      <w:pPr>
        <w:tabs>
          <w:tab w:val="num" w:pos="360"/>
        </w:tabs>
        <w:ind w:left="360" w:hanging="720"/>
      </w:pPr>
    </w:lvl>
    <w:lvl w:ilvl="3">
      <w:start w:val="1"/>
      <w:numFmt w:val="none"/>
      <w:suff w:val="nothing"/>
      <w:lvlText w:val=""/>
      <w:lvlJc w:val="left"/>
      <w:pPr>
        <w:tabs>
          <w:tab w:val="num" w:pos="504"/>
        </w:tabs>
        <w:ind w:left="504" w:hanging="864"/>
      </w:pPr>
    </w:lvl>
    <w:lvl w:ilvl="4">
      <w:start w:val="1"/>
      <w:numFmt w:val="none"/>
      <w:suff w:val="nothing"/>
      <w:lvlText w:val=""/>
      <w:lvlJc w:val="left"/>
      <w:pPr>
        <w:tabs>
          <w:tab w:val="num" w:pos="648"/>
        </w:tabs>
        <w:ind w:left="648" w:hanging="1008"/>
      </w:pPr>
    </w:lvl>
    <w:lvl w:ilvl="5">
      <w:start w:val="1"/>
      <w:numFmt w:val="none"/>
      <w:suff w:val="nothing"/>
      <w:lvlText w:val=""/>
      <w:lvlJc w:val="left"/>
      <w:pPr>
        <w:tabs>
          <w:tab w:val="num" w:pos="792"/>
        </w:tabs>
        <w:ind w:left="792" w:hanging="1152"/>
      </w:pPr>
    </w:lvl>
    <w:lvl w:ilvl="6">
      <w:start w:val="1"/>
      <w:numFmt w:val="none"/>
      <w:suff w:val="nothing"/>
      <w:lvlText w:val=""/>
      <w:lvlJc w:val="left"/>
      <w:pPr>
        <w:tabs>
          <w:tab w:val="num" w:pos="936"/>
        </w:tabs>
        <w:ind w:left="936" w:hanging="1296"/>
      </w:pPr>
    </w:lvl>
    <w:lvl w:ilvl="7">
      <w:start w:val="1"/>
      <w:numFmt w:val="none"/>
      <w:suff w:val="nothing"/>
      <w:lvlText w:val=""/>
      <w:lvlJc w:val="left"/>
      <w:pPr>
        <w:tabs>
          <w:tab w:val="num" w:pos="1080"/>
        </w:tabs>
        <w:ind w:left="1080" w:hanging="1440"/>
      </w:pPr>
    </w:lvl>
    <w:lvl w:ilvl="8">
      <w:start w:val="1"/>
      <w:numFmt w:val="none"/>
      <w:suff w:val="nothing"/>
      <w:lvlText w:val=""/>
      <w:lvlJc w:val="left"/>
      <w:pPr>
        <w:tabs>
          <w:tab w:val="num" w:pos="1224"/>
        </w:tabs>
        <w:ind w:left="1224" w:hanging="1584"/>
      </w:pPr>
    </w:lvl>
  </w:abstractNum>
  <w:abstractNum w:abstractNumId="1" w15:restartNumberingAfterBreak="0">
    <w:nsid w:val="00B13C4F"/>
    <w:multiLevelType w:val="singleLevel"/>
    <w:tmpl w:val="CAAA8408"/>
    <w:lvl w:ilvl="0">
      <w:start w:val="1"/>
      <w:numFmt w:val="decimal"/>
      <w:lvlText w:val="5.%1"/>
      <w:legacy w:legacy="1" w:legacySpace="0" w:legacyIndent="329"/>
      <w:lvlJc w:val="left"/>
      <w:rPr>
        <w:rFonts w:ascii="Times New Roman" w:hAnsi="Times New Roman" w:cs="Times New Roman" w:hint="default"/>
      </w:rPr>
    </w:lvl>
  </w:abstractNum>
  <w:abstractNum w:abstractNumId="2" w15:restartNumberingAfterBreak="0">
    <w:nsid w:val="090B29EA"/>
    <w:multiLevelType w:val="multilevel"/>
    <w:tmpl w:val="81840B38"/>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C005693"/>
    <w:multiLevelType w:val="singleLevel"/>
    <w:tmpl w:val="0F62A4CE"/>
    <w:lvl w:ilvl="0">
      <w:start w:val="1"/>
      <w:numFmt w:val="decimal"/>
      <w:lvlText w:val="4.2.%1"/>
      <w:legacy w:legacy="1" w:legacySpace="0" w:legacyIndent="504"/>
      <w:lvlJc w:val="left"/>
      <w:rPr>
        <w:rFonts w:ascii="Times New Roman" w:hAnsi="Times New Roman" w:cs="Times New Roman" w:hint="default"/>
      </w:rPr>
    </w:lvl>
  </w:abstractNum>
  <w:abstractNum w:abstractNumId="4" w15:restartNumberingAfterBreak="0">
    <w:nsid w:val="1FB35E1D"/>
    <w:multiLevelType w:val="hybridMultilevel"/>
    <w:tmpl w:val="9358F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F4094E"/>
    <w:multiLevelType w:val="multilevel"/>
    <w:tmpl w:val="56324488"/>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8406620"/>
    <w:multiLevelType w:val="singleLevel"/>
    <w:tmpl w:val="6BEA8E62"/>
    <w:lvl w:ilvl="0">
      <w:start w:val="1"/>
      <w:numFmt w:val="decimal"/>
      <w:lvlText w:val="2.%1"/>
      <w:legacy w:legacy="1" w:legacySpace="0" w:legacyIndent="331"/>
      <w:lvlJc w:val="left"/>
      <w:rPr>
        <w:rFonts w:ascii="Times New Roman" w:hAnsi="Times New Roman" w:cs="Times New Roman" w:hint="default"/>
      </w:rPr>
    </w:lvl>
  </w:abstractNum>
  <w:abstractNum w:abstractNumId="7" w15:restartNumberingAfterBreak="0">
    <w:nsid w:val="4AFD175C"/>
    <w:multiLevelType w:val="singleLevel"/>
    <w:tmpl w:val="961ACA40"/>
    <w:lvl w:ilvl="0">
      <w:start w:val="1"/>
      <w:numFmt w:val="decimal"/>
      <w:lvlText w:val="7.%1"/>
      <w:legacy w:legacy="1" w:legacySpace="0" w:legacyIndent="327"/>
      <w:lvlJc w:val="left"/>
      <w:rPr>
        <w:rFonts w:ascii="Times New Roman" w:hAnsi="Times New Roman" w:cs="Times New Roman" w:hint="default"/>
      </w:rPr>
    </w:lvl>
  </w:abstractNum>
  <w:abstractNum w:abstractNumId="8" w15:restartNumberingAfterBreak="0">
    <w:nsid w:val="531526D6"/>
    <w:multiLevelType w:val="singleLevel"/>
    <w:tmpl w:val="D0AE4628"/>
    <w:lvl w:ilvl="0">
      <w:start w:val="1"/>
      <w:numFmt w:val="decimal"/>
      <w:lvlText w:val="6.%1"/>
      <w:legacy w:legacy="1" w:legacySpace="0" w:legacyIndent="333"/>
      <w:lvlJc w:val="left"/>
      <w:rPr>
        <w:rFonts w:ascii="Times New Roman" w:hAnsi="Times New Roman" w:cs="Times New Roman" w:hint="default"/>
        <w:i w:val="0"/>
      </w:rPr>
    </w:lvl>
  </w:abstractNum>
  <w:abstractNum w:abstractNumId="9" w15:restartNumberingAfterBreak="0">
    <w:nsid w:val="558E6E52"/>
    <w:multiLevelType w:val="multilevel"/>
    <w:tmpl w:val="4314C474"/>
    <w:lvl w:ilvl="0">
      <w:start w:val="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4E874EF"/>
    <w:multiLevelType w:val="multilevel"/>
    <w:tmpl w:val="86002330"/>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A9362E6"/>
    <w:multiLevelType w:val="hybridMultilevel"/>
    <w:tmpl w:val="7A92C614"/>
    <w:lvl w:ilvl="0" w:tplc="B1A20E2E">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2" w15:restartNumberingAfterBreak="0">
    <w:nsid w:val="6AE824F1"/>
    <w:multiLevelType w:val="multilevel"/>
    <w:tmpl w:val="EEFA7BA6"/>
    <w:lvl w:ilvl="0">
      <w:start w:val="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AF166FC"/>
    <w:multiLevelType w:val="multilevel"/>
    <w:tmpl w:val="1BEC911E"/>
    <w:lvl w:ilvl="0">
      <w:start w:val="2"/>
      <w:numFmt w:val="decimal"/>
      <w:lvlText w:val="%1."/>
      <w:lvlJc w:val="left"/>
      <w:pPr>
        <w:ind w:left="480" w:hanging="48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160" w:hanging="2160"/>
      </w:pPr>
      <w:rPr>
        <w:rFonts w:hint="default"/>
        <w:color w:val="000000"/>
      </w:rPr>
    </w:lvl>
  </w:abstractNum>
  <w:abstractNum w:abstractNumId="14" w15:restartNumberingAfterBreak="0">
    <w:nsid w:val="6B3E6E3C"/>
    <w:multiLevelType w:val="singleLevel"/>
    <w:tmpl w:val="77AC8254"/>
    <w:lvl w:ilvl="0">
      <w:start w:val="4"/>
      <w:numFmt w:val="decimal"/>
      <w:lvlText w:val="2.%1"/>
      <w:legacy w:legacy="1" w:legacySpace="0" w:legacyIndent="341"/>
      <w:lvlJc w:val="left"/>
      <w:rPr>
        <w:rFonts w:ascii="Times New Roman" w:hAnsi="Times New Roman" w:cs="Times New Roman" w:hint="default"/>
      </w:rPr>
    </w:lvl>
  </w:abstractNum>
  <w:abstractNum w:abstractNumId="15" w15:restartNumberingAfterBreak="0">
    <w:nsid w:val="70DA343E"/>
    <w:multiLevelType w:val="hybridMultilevel"/>
    <w:tmpl w:val="31F04B66"/>
    <w:lvl w:ilvl="0" w:tplc="B85C3F1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74E84AD1"/>
    <w:multiLevelType w:val="multilevel"/>
    <w:tmpl w:val="0DCA7838"/>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14"/>
  </w:num>
  <w:num w:numId="3">
    <w:abstractNumId w:val="3"/>
  </w:num>
  <w:num w:numId="4">
    <w:abstractNumId w:val="1"/>
  </w:num>
  <w:num w:numId="5">
    <w:abstractNumId w:val="8"/>
  </w:num>
  <w:num w:numId="6">
    <w:abstractNumId w:val="7"/>
  </w:num>
  <w:num w:numId="7">
    <w:abstractNumId w:val="4"/>
  </w:num>
  <w:num w:numId="8">
    <w:abstractNumId w:val="15"/>
  </w:num>
  <w:num w:numId="9">
    <w:abstractNumId w:val="6"/>
    <w:lvlOverride w:ilvl="0">
      <w:startOverride w:val="1"/>
    </w:lvlOverride>
  </w:num>
  <w:num w:numId="10">
    <w:abstractNumId w:val="14"/>
    <w:lvlOverride w:ilvl="0">
      <w:startOverride w:val="4"/>
    </w:lvlOverride>
  </w:num>
  <w:num w:numId="11">
    <w:abstractNumId w:val="3"/>
    <w:lvlOverride w:ilvl="0">
      <w:startOverride w:val="1"/>
    </w:lvlOverride>
  </w:num>
  <w:num w:numId="12">
    <w:abstractNumId w:val="1"/>
    <w:lvlOverride w:ilvl="0">
      <w:startOverride w:val="1"/>
    </w:lvlOverride>
  </w:num>
  <w:num w:numId="13">
    <w:abstractNumId w:val="8"/>
    <w:lvlOverride w:ilvl="0">
      <w:startOverride w:val="1"/>
    </w:lvlOverride>
  </w:num>
  <w:num w:numId="14">
    <w:abstractNumId w:val="7"/>
    <w:lvlOverride w:ilvl="0">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3"/>
  </w:num>
  <w:num w:numId="18">
    <w:abstractNumId w:val="5"/>
  </w:num>
  <w:num w:numId="19">
    <w:abstractNumId w:val="2"/>
  </w:num>
  <w:num w:numId="20">
    <w:abstractNumId w:val="16"/>
  </w:num>
  <w:num w:numId="21">
    <w:abstractNumId w:val="10"/>
  </w:num>
  <w:num w:numId="22">
    <w:abstractNumId w:val="9"/>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BD9"/>
    <w:rsid w:val="000060BD"/>
    <w:rsid w:val="00011EED"/>
    <w:rsid w:val="000337A4"/>
    <w:rsid w:val="000610AA"/>
    <w:rsid w:val="00064EE9"/>
    <w:rsid w:val="00067392"/>
    <w:rsid w:val="000D201F"/>
    <w:rsid w:val="000E7988"/>
    <w:rsid w:val="001113EC"/>
    <w:rsid w:val="00142820"/>
    <w:rsid w:val="00152E15"/>
    <w:rsid w:val="001767E7"/>
    <w:rsid w:val="00225522"/>
    <w:rsid w:val="002451AC"/>
    <w:rsid w:val="002545C1"/>
    <w:rsid w:val="002C7480"/>
    <w:rsid w:val="002F45CA"/>
    <w:rsid w:val="00346940"/>
    <w:rsid w:val="003B4BD9"/>
    <w:rsid w:val="003C7F74"/>
    <w:rsid w:val="00474C5A"/>
    <w:rsid w:val="004B1D0D"/>
    <w:rsid w:val="0053651F"/>
    <w:rsid w:val="0056796C"/>
    <w:rsid w:val="0069634C"/>
    <w:rsid w:val="006C2AFE"/>
    <w:rsid w:val="006F1ED8"/>
    <w:rsid w:val="007205CC"/>
    <w:rsid w:val="00721E3B"/>
    <w:rsid w:val="00735726"/>
    <w:rsid w:val="00735D53"/>
    <w:rsid w:val="00775CFF"/>
    <w:rsid w:val="007A604E"/>
    <w:rsid w:val="007C2FC8"/>
    <w:rsid w:val="007F2CBD"/>
    <w:rsid w:val="008239EE"/>
    <w:rsid w:val="008934DD"/>
    <w:rsid w:val="00901CD6"/>
    <w:rsid w:val="009D6C2A"/>
    <w:rsid w:val="009D7078"/>
    <w:rsid w:val="009E0D0B"/>
    <w:rsid w:val="00A262FB"/>
    <w:rsid w:val="00A94952"/>
    <w:rsid w:val="00AD3329"/>
    <w:rsid w:val="00AF29F8"/>
    <w:rsid w:val="00AF4EBF"/>
    <w:rsid w:val="00BA0EEE"/>
    <w:rsid w:val="00C4258D"/>
    <w:rsid w:val="00C43B1D"/>
    <w:rsid w:val="00C600DE"/>
    <w:rsid w:val="00C72908"/>
    <w:rsid w:val="00C800E6"/>
    <w:rsid w:val="00CA50CF"/>
    <w:rsid w:val="00CB697A"/>
    <w:rsid w:val="00CF19FC"/>
    <w:rsid w:val="00D65307"/>
    <w:rsid w:val="00D9351C"/>
    <w:rsid w:val="00DD221C"/>
    <w:rsid w:val="00DE4E8C"/>
    <w:rsid w:val="00DE7180"/>
    <w:rsid w:val="00DF08CD"/>
    <w:rsid w:val="00E23380"/>
    <w:rsid w:val="00E4747A"/>
    <w:rsid w:val="00F6028F"/>
    <w:rsid w:val="00FA5370"/>
    <w:rsid w:val="00FE2CB8"/>
    <w:rsid w:val="00FF29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EDA41"/>
  <w15:docId w15:val="{15E38895-D0D0-452D-A9E7-6647845D4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E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70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16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mtp.info"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9</Pages>
  <Words>3014</Words>
  <Characters>17181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Голубев Константин Викторович</dc:creator>
  <cp:lastModifiedBy>Камышникова Наталья </cp:lastModifiedBy>
  <cp:revision>37</cp:revision>
  <dcterms:created xsi:type="dcterms:W3CDTF">2020-03-10T07:54:00Z</dcterms:created>
  <dcterms:modified xsi:type="dcterms:W3CDTF">2026-08-26T08:00:00Z</dcterms:modified>
</cp:coreProperties>
</file>